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930" w:rsidRDefault="00610930" w:rsidP="001A2421">
      <w:pPr>
        <w:pStyle w:val="a7"/>
      </w:pPr>
      <w:r w:rsidRPr="00610930">
        <w:rPr>
          <w:noProof/>
        </w:rPr>
        <w:drawing>
          <wp:inline distT="0" distB="0" distL="0" distR="0">
            <wp:extent cx="6300470" cy="9437008"/>
            <wp:effectExtent l="0" t="0" r="5080" b="0"/>
            <wp:docPr id="2" name="Рисунок 2" descr="C:\Users\User\Desktop\20230330_152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0330_1524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43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2421">
        <w:t xml:space="preserve">  </w:t>
      </w:r>
    </w:p>
    <w:p w:rsidR="00610930" w:rsidRDefault="00610930" w:rsidP="001A2421">
      <w:pPr>
        <w:pStyle w:val="a7"/>
      </w:pPr>
    </w:p>
    <w:p w:rsidR="00196A68" w:rsidRPr="000D2178" w:rsidRDefault="00196A68" w:rsidP="001A242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0D21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1.4. Прием на обучение в ОО проводится на принципах равных условий приема для всех поступающих, за исключением лиц, которым в соответствии с Федеральным законом «Об образовании в Российской Федерации» предоставлены особые права (преимущества) при приеме на обучение (Часть 1 статьи 55 Федерального закона от 29 декабря 2012 г. № 273-ФЗ "Об образовании в Российской Федерации"). </w:t>
      </w:r>
    </w:p>
    <w:p w:rsidR="00196A68" w:rsidRPr="000D2178" w:rsidRDefault="00196A68" w:rsidP="001A24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1.5. Прием на обучение по основным общеобразовательным программам проводится на общедоступной основе. </w:t>
      </w:r>
    </w:p>
    <w:p w:rsidR="00196A68" w:rsidRPr="000D2178" w:rsidRDefault="00196A68" w:rsidP="00950442">
      <w:pPr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b/>
          <w:sz w:val="28"/>
          <w:szCs w:val="28"/>
        </w:rPr>
        <w:t>2. Правила приема обучающихся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2.1. Правила приема на уровнях начального общего, основного общего, среднего общего образования обеспечивают прием всех граждан, которые проживают на территории, закрепленной </w:t>
      </w:r>
      <w:r w:rsidR="001A2421" w:rsidRPr="000D2178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 Сальского района</w:t>
      </w:r>
      <w:r w:rsidRPr="000D217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за ОО и имеющих право на получение общего образования соответствующего уровня. 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2.2. Прием иностранных граждан и лиц без гражданства, в том числе соотечественников, проживающих за рубежом, в ОО на обучение по основным общеобразовательным программам осуществляется в соответствии с международными договорами Российской Федерации, Федеральным законом и настоящим Положением. 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2.3. В приеме в образовательную организацию может быть отказано по причине отсутствия свободных мест, за исключением случаев, предусмотренных частями 5 и 6 статьи 67 и статьей 88 Федерального закона. 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2.4. Не позднее 15 марта текущего года на официальном сайте ОО в сети Интернет ответственное лицо, назначаемое приказом руководителя, размещает распорядительный акт (приказ, постановление и т.д.) </w:t>
      </w:r>
      <w:r w:rsidR="00ED05E3" w:rsidRPr="000D2178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 Сальского района</w:t>
      </w:r>
      <w:r w:rsidR="00FD6D08" w:rsidRPr="000D217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ED05E3" w:rsidRPr="000D2178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proofErr w:type="gramStart"/>
      <w:r w:rsidR="00ED05E3" w:rsidRPr="000D2178">
        <w:rPr>
          <w:rFonts w:ascii="Times New Roman" w:eastAsia="Times New Roman" w:hAnsi="Times New Roman" w:cs="Times New Roman"/>
          <w:sz w:val="28"/>
          <w:szCs w:val="28"/>
        </w:rPr>
        <w:t>закреплении</w:t>
      </w: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05E3" w:rsidRPr="000D21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05E3" w:rsidRPr="000D2178"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  <w:r w:rsidR="00ED05E3" w:rsidRPr="000D2178">
        <w:rPr>
          <w:rFonts w:ascii="Times New Roman" w:hAnsi="Times New Roman" w:cs="Times New Roman"/>
          <w:sz w:val="28"/>
          <w:szCs w:val="28"/>
        </w:rPr>
        <w:t xml:space="preserve"> бюджетных общеобразовательных учреждений за конкретными территориями Сальского района </w:t>
      </w: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в течение 10 календарных дней с момента его издания. 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2.5. В первоочередном порядке предоставляются места </w:t>
      </w:r>
    </w:p>
    <w:p w:rsidR="00196A68" w:rsidRPr="000D2178" w:rsidRDefault="00196A68" w:rsidP="00ED05E3">
      <w:pPr>
        <w:numPr>
          <w:ilvl w:val="0"/>
          <w:numId w:val="3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детям, указанным в абзаце втором части 6 статьи 19 Федерального закона от 27 мая 1998 г. № 76-ФЗ "О статусе военнослужащих", по месту жительства их семей (Собрание законодательства Российской Федерации, 1998, № 22, ст. 2331; 2013, № 27, ст. 3477);</w:t>
      </w:r>
    </w:p>
    <w:p w:rsidR="00196A68" w:rsidRPr="000D2178" w:rsidRDefault="00196A68" w:rsidP="00950442">
      <w:pPr>
        <w:numPr>
          <w:ilvl w:val="0"/>
          <w:numId w:val="3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детям, указанным в части 6 статьи 46 Федерального закона от 7 февраля 2011 г. № 3-ФЗ "О полиции" (Собрание законодательства Российской Федерации, 2011, № 7, ст. 900; 2013, № 27, ст. 3477);</w:t>
      </w:r>
    </w:p>
    <w:p w:rsidR="00196A68" w:rsidRPr="000D2178" w:rsidRDefault="00196A68" w:rsidP="00950442">
      <w:pPr>
        <w:numPr>
          <w:ilvl w:val="0"/>
          <w:numId w:val="3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детям сотрудников органов внутренних дел, не являющихся сотрудниками полиции (Часть 2 статьи 56 Федерального закона от 7 февраля 2011 г. № 3-ФЗ "О полиции");</w:t>
      </w:r>
    </w:p>
    <w:p w:rsidR="00196A68" w:rsidRPr="000D2178" w:rsidRDefault="00196A68" w:rsidP="00ED05E3">
      <w:pPr>
        <w:numPr>
          <w:ilvl w:val="0"/>
          <w:numId w:val="3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детям, указанным в части 14 статьи 3 Федерального закона от 30 декабря 2012 г. № 283-ФЗ "О социальных гарантиях сотрудникам некоторых </w:t>
      </w:r>
      <w:r w:rsidRPr="000D2178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федеральных органов исполнительной власти и внесении изменений в законодательные акты Российской Федерации".</w:t>
      </w:r>
    </w:p>
    <w:p w:rsidR="0020408F" w:rsidRPr="000D2178" w:rsidRDefault="00196A68" w:rsidP="00ED05E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2.6. </w:t>
      </w:r>
      <w:r w:rsidR="0020408F" w:rsidRPr="000D21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="0020408F" w:rsidRPr="000D2178">
        <w:rPr>
          <w:rFonts w:ascii="Times New Roman" w:hAnsi="Times New Roman" w:cs="Times New Roman"/>
          <w:sz w:val="28"/>
          <w:szCs w:val="28"/>
          <w:shd w:val="clear" w:color="auto" w:fill="FFFFFF"/>
        </w:rPr>
        <w:t>неполнородные</w:t>
      </w:r>
      <w:proofErr w:type="spellEnd"/>
      <w:r w:rsidR="0020408F" w:rsidRPr="000D2178">
        <w:rPr>
          <w:rFonts w:ascii="Times New Roman" w:hAnsi="Times New Roman" w:cs="Times New Roman"/>
          <w:sz w:val="28"/>
          <w:szCs w:val="28"/>
          <w:shd w:val="clear" w:color="auto" w:fill="FFFFFF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</w:r>
      <w:hyperlink r:id="rId8" w:anchor="A960NH" w:history="1">
        <w:r w:rsidR="0020408F" w:rsidRPr="000D2178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частями 5</w:t>
        </w:r>
      </w:hyperlink>
      <w:r w:rsidR="0020408F" w:rsidRPr="000D2178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9" w:anchor="A9A0NI" w:history="1">
        <w:r w:rsidR="0020408F" w:rsidRPr="000D2178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6 статьи 67 Федерального закона</w:t>
        </w:r>
      </w:hyperlink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2.7.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только с согласия их родителей (законных представителей) и на основании рекомендаций психолого-медико-педагогической комиссии (Часть 3 статьи 55 Федерального закона от 29 декабря 2012 г. № 273-ФЗ "Об образовании в Российской Федерации"). 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2.8. 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 </w:t>
      </w:r>
    </w:p>
    <w:p w:rsidR="00196A68" w:rsidRPr="000D2178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2.9. Прием в ОО осуществляется в течение всего учебного года при наличии свободных мест. 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2.10. Прием осуществляется по заявлению при предъявлении оригинала документа, удостоверяющего личность.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2.11. Заявление о приеме на обучение и документы для приема на обучение подаются одним из следующих способов: </w:t>
      </w:r>
    </w:p>
    <w:p w:rsidR="00A900E8" w:rsidRPr="000D2178" w:rsidRDefault="00A900E8" w:rsidP="00ED05E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0D2178">
        <w:rPr>
          <w:sz w:val="28"/>
          <w:szCs w:val="28"/>
        </w:rPr>
        <w:t>-в электронной форме посредством ЕПГУ;</w:t>
      </w:r>
      <w:r w:rsidRPr="000D2178">
        <w:rPr>
          <w:sz w:val="28"/>
          <w:szCs w:val="28"/>
        </w:rPr>
        <w:br/>
        <w:t>-с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  <w:r w:rsidRPr="000D2178">
        <w:rPr>
          <w:sz w:val="28"/>
          <w:szCs w:val="28"/>
        </w:rPr>
        <w:br/>
        <w:t>-через операторов почтовой связи общего пользования заказным письмом с уведомлением о вручении;</w:t>
      </w:r>
      <w:r w:rsidRPr="000D2178">
        <w:rPr>
          <w:sz w:val="28"/>
          <w:szCs w:val="28"/>
        </w:rPr>
        <w:br/>
        <w:t>-лично в общеобразовательную организацию.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2.12. 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</w:t>
      </w:r>
      <w:r w:rsidRPr="000D21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соответствующим государственным информационным системам, в государственные (муниципальные) органы и организации. 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2.13. В заявлении родитель (законный представитель) должен указать следующие сведения: </w:t>
      </w:r>
    </w:p>
    <w:p w:rsidR="00196A68" w:rsidRPr="000D2178" w:rsidRDefault="00196A68" w:rsidP="00ED05E3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 ребенка или поступающего;</w:t>
      </w:r>
    </w:p>
    <w:p w:rsidR="00196A68" w:rsidRPr="000D2178" w:rsidRDefault="00196A68" w:rsidP="00ED05E3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дата рождения ребенка или поступающего;</w:t>
      </w:r>
    </w:p>
    <w:p w:rsidR="00196A68" w:rsidRPr="000D2178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адрес места жительства и (или) адрес места пребывания ребенка или поступающего;</w:t>
      </w:r>
    </w:p>
    <w:p w:rsidR="00196A68" w:rsidRPr="000D2178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 родителя(ей) (законного(</w:t>
      </w:r>
      <w:proofErr w:type="spellStart"/>
      <w:r w:rsidRPr="000D2178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0D2178">
        <w:rPr>
          <w:rFonts w:ascii="Times New Roman" w:eastAsia="Times New Roman" w:hAnsi="Times New Roman" w:cs="Times New Roman"/>
          <w:sz w:val="28"/>
          <w:szCs w:val="28"/>
        </w:rPr>
        <w:t>) представителя(ей) ребенка;</w:t>
      </w:r>
    </w:p>
    <w:p w:rsidR="00196A68" w:rsidRPr="000D2178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адрес места жительства и (или) адрес места пребывания родителя(ей) (законного(</w:t>
      </w:r>
      <w:proofErr w:type="spellStart"/>
      <w:r w:rsidRPr="000D2178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0D2178">
        <w:rPr>
          <w:rFonts w:ascii="Times New Roman" w:eastAsia="Times New Roman" w:hAnsi="Times New Roman" w:cs="Times New Roman"/>
          <w:sz w:val="28"/>
          <w:szCs w:val="28"/>
        </w:rPr>
        <w:t>) представителя(ей) ребенка;</w:t>
      </w:r>
    </w:p>
    <w:p w:rsidR="00196A68" w:rsidRPr="000D2178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адрес(а) электронной почты, номер(а) телефона(</w:t>
      </w:r>
      <w:proofErr w:type="spellStart"/>
      <w:r w:rsidRPr="000D2178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0D2178">
        <w:rPr>
          <w:rFonts w:ascii="Times New Roman" w:eastAsia="Times New Roman" w:hAnsi="Times New Roman" w:cs="Times New Roman"/>
          <w:sz w:val="28"/>
          <w:szCs w:val="28"/>
        </w:rPr>
        <w:t>) (при наличии) родителя(ей) (законного(</w:t>
      </w:r>
      <w:proofErr w:type="spellStart"/>
      <w:r w:rsidRPr="000D2178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0D2178">
        <w:rPr>
          <w:rFonts w:ascii="Times New Roman" w:eastAsia="Times New Roman" w:hAnsi="Times New Roman" w:cs="Times New Roman"/>
          <w:sz w:val="28"/>
          <w:szCs w:val="28"/>
        </w:rPr>
        <w:t>) представителя(ей) ребенка или поступающего;</w:t>
      </w:r>
    </w:p>
    <w:p w:rsidR="00196A68" w:rsidRPr="000D2178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о наличии права внеочередного, первоочередного или преимущественного приема;</w:t>
      </w:r>
    </w:p>
    <w:p w:rsidR="00196A68" w:rsidRPr="000D2178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196A68" w:rsidRPr="000D2178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согласие родителя(ей) (законного(</w:t>
      </w:r>
      <w:proofErr w:type="spellStart"/>
      <w:r w:rsidRPr="000D2178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0D2178">
        <w:rPr>
          <w:rFonts w:ascii="Times New Roman" w:eastAsia="Times New Roman" w:hAnsi="Times New Roman" w:cs="Times New Roman"/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196A68" w:rsidRPr="000D2178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0D2178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gramEnd"/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 указанного поступающего по адаптированной образовательной программе);</w:t>
      </w:r>
    </w:p>
    <w:p w:rsidR="00196A68" w:rsidRPr="000D2178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196A68" w:rsidRPr="000D2178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196A68" w:rsidRPr="000D2178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196A68" w:rsidRPr="000D2178" w:rsidRDefault="00196A68" w:rsidP="00950442">
      <w:pPr>
        <w:numPr>
          <w:ilvl w:val="0"/>
          <w:numId w:val="5"/>
        </w:numPr>
        <w:spacing w:after="0" w:line="256" w:lineRule="auto"/>
        <w:ind w:left="426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факт ознакомления родителя(ей) (законного(</w:t>
      </w:r>
      <w:proofErr w:type="spellStart"/>
      <w:r w:rsidRPr="000D2178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</w:t>
      </w:r>
      <w:r w:rsidRPr="000D2178">
        <w:rPr>
          <w:rFonts w:ascii="Times New Roman" w:eastAsia="Times New Roman" w:hAnsi="Times New Roman" w:cs="Times New Roman"/>
          <w:sz w:val="28"/>
          <w:szCs w:val="28"/>
        </w:rPr>
        <w:lastRenderedPageBreak/>
        <w:t>регламентирующими организацию и осуществление образовательной деятельности, права и обязанности обучающихся (Часть 2 статьи 55 Федерального закона от 29 декабря 2012 г. № 273-ФЗ "Об образовании в Российской Федерации");</w:t>
      </w:r>
    </w:p>
    <w:p w:rsidR="00196A68" w:rsidRPr="000D2178" w:rsidRDefault="00196A68" w:rsidP="00ED05E3">
      <w:pPr>
        <w:numPr>
          <w:ilvl w:val="0"/>
          <w:numId w:val="5"/>
        </w:numPr>
        <w:spacing w:after="0" w:line="256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согласие родителя(ей) (законного(</w:t>
      </w:r>
      <w:proofErr w:type="spellStart"/>
      <w:r w:rsidRPr="000D2178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0D2178">
        <w:rPr>
          <w:rFonts w:ascii="Times New Roman" w:eastAsia="Times New Roman" w:hAnsi="Times New Roman" w:cs="Times New Roman"/>
          <w:sz w:val="28"/>
          <w:szCs w:val="28"/>
        </w:rPr>
        <w:t>) представителя(ей) ребенка или поступающего на обработку персональных данных (Часть 1 статьи 6, статья 9 Федерального закона от 27 июля 2006 г. № 152-ФЗ "О персональных данных").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2.14. Образец заявления о приеме на обучение размещается на информационном стенде и официальном сайте в сети Интернет.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2.15. </w:t>
      </w:r>
      <w:r w:rsidRPr="000D2178">
        <w:rPr>
          <w:rFonts w:ascii="Times New Roman" w:eastAsia="Times New Roman" w:hAnsi="Times New Roman" w:cs="Times New Roman"/>
          <w:sz w:val="28"/>
          <w:szCs w:val="28"/>
          <w:highlight w:val="white"/>
        </w:rPr>
        <w:t>Для приема родитель(и) (законный(</w:t>
      </w:r>
      <w:proofErr w:type="spellStart"/>
      <w:r w:rsidRPr="000D2178">
        <w:rPr>
          <w:rFonts w:ascii="Times New Roman" w:eastAsia="Times New Roman" w:hAnsi="Times New Roman" w:cs="Times New Roman"/>
          <w:sz w:val="28"/>
          <w:szCs w:val="28"/>
          <w:highlight w:val="white"/>
        </w:rPr>
        <w:t>ые</w:t>
      </w:r>
      <w:proofErr w:type="spellEnd"/>
      <w:r w:rsidRPr="000D2178">
        <w:rPr>
          <w:rFonts w:ascii="Times New Roman" w:eastAsia="Times New Roman" w:hAnsi="Times New Roman" w:cs="Times New Roman"/>
          <w:sz w:val="28"/>
          <w:szCs w:val="28"/>
          <w:highlight w:val="white"/>
        </w:rPr>
        <w:t>) представитель(и) ребенка или поступающий представляют следующие документы</w:t>
      </w:r>
      <w:r w:rsidRPr="000D217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9249B" w:rsidRPr="000D2178" w:rsidRDefault="00C342E9" w:rsidP="00ED05E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0D2178">
        <w:rPr>
          <w:sz w:val="28"/>
          <w:szCs w:val="28"/>
        </w:rPr>
        <w:t>-</w:t>
      </w:r>
      <w:r w:rsidR="0009249B" w:rsidRPr="000D2178">
        <w:rPr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  <w:r w:rsidR="0009249B" w:rsidRPr="000D2178">
        <w:rPr>
          <w:sz w:val="28"/>
          <w:szCs w:val="28"/>
        </w:rPr>
        <w:br/>
      </w:r>
      <w:r w:rsidRPr="000D2178">
        <w:rPr>
          <w:sz w:val="28"/>
          <w:szCs w:val="28"/>
        </w:rPr>
        <w:t>-</w:t>
      </w:r>
      <w:r w:rsidR="0009249B" w:rsidRPr="000D2178">
        <w:rPr>
          <w:sz w:val="28"/>
          <w:szCs w:val="28"/>
        </w:rPr>
        <w:t xml:space="preserve">копию свидетельства о рождении полнородных и </w:t>
      </w:r>
      <w:proofErr w:type="spellStart"/>
      <w:r w:rsidR="0009249B" w:rsidRPr="000D2178">
        <w:rPr>
          <w:sz w:val="28"/>
          <w:szCs w:val="28"/>
        </w:rPr>
        <w:t>неполнородных</w:t>
      </w:r>
      <w:proofErr w:type="spellEnd"/>
      <w:r w:rsidR="0009249B" w:rsidRPr="000D2178">
        <w:rPr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="0009249B" w:rsidRPr="000D2178">
        <w:rPr>
          <w:sz w:val="28"/>
          <w:szCs w:val="28"/>
        </w:rPr>
        <w:t>неполнородные</w:t>
      </w:r>
      <w:proofErr w:type="spellEnd"/>
      <w:r w:rsidR="0009249B" w:rsidRPr="000D2178">
        <w:rPr>
          <w:sz w:val="28"/>
          <w:szCs w:val="28"/>
        </w:rPr>
        <w:t xml:space="preserve"> брат и (или) сестра);</w:t>
      </w:r>
      <w:r w:rsidR="0009249B" w:rsidRPr="000D2178">
        <w:rPr>
          <w:sz w:val="28"/>
          <w:szCs w:val="28"/>
        </w:rPr>
        <w:br/>
      </w:r>
      <w:r w:rsidRPr="000D2178">
        <w:rPr>
          <w:sz w:val="28"/>
          <w:szCs w:val="28"/>
        </w:rPr>
        <w:t xml:space="preserve">- </w:t>
      </w:r>
      <w:r w:rsidR="0009249B" w:rsidRPr="000D2178">
        <w:rPr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  <w:r w:rsidR="0009249B" w:rsidRPr="000D2178">
        <w:rPr>
          <w:sz w:val="28"/>
          <w:szCs w:val="28"/>
        </w:rPr>
        <w:br/>
      </w:r>
      <w:r w:rsidRPr="000D2178">
        <w:rPr>
          <w:sz w:val="28"/>
          <w:szCs w:val="28"/>
        </w:rPr>
        <w:t>-</w:t>
      </w:r>
      <w:r w:rsidR="0009249B" w:rsidRPr="000D2178">
        <w:rPr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  <w:r w:rsidR="0009249B" w:rsidRPr="000D2178">
        <w:rPr>
          <w:sz w:val="28"/>
          <w:szCs w:val="28"/>
        </w:rPr>
        <w:br/>
      </w:r>
      <w:r w:rsidRPr="000D2178">
        <w:rPr>
          <w:sz w:val="28"/>
          <w:szCs w:val="28"/>
        </w:rPr>
        <w:t>-</w:t>
      </w:r>
      <w:r w:rsidR="0009249B" w:rsidRPr="000D2178">
        <w:rPr>
          <w:sz w:val="28"/>
          <w:szCs w:val="28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r w:rsidR="0009249B" w:rsidRPr="000D2178">
        <w:rPr>
          <w:sz w:val="28"/>
          <w:szCs w:val="28"/>
        </w:rPr>
        <w:br/>
      </w:r>
      <w:r w:rsidRPr="000D2178">
        <w:rPr>
          <w:sz w:val="28"/>
          <w:szCs w:val="28"/>
        </w:rPr>
        <w:t>-</w:t>
      </w:r>
      <w:r w:rsidR="0009249B" w:rsidRPr="000D2178">
        <w:rPr>
          <w:sz w:val="28"/>
          <w:szCs w:val="28"/>
        </w:rPr>
        <w:t>копию заключения психолого-медико-педагогической комиссии (при наличии).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  <w:highlight w:val="white"/>
        </w:rPr>
        <w:t>Родитель(и) (законный(</w:t>
      </w:r>
      <w:proofErr w:type="spellStart"/>
      <w:r w:rsidRPr="000D2178">
        <w:rPr>
          <w:rFonts w:ascii="Times New Roman" w:eastAsia="Times New Roman" w:hAnsi="Times New Roman" w:cs="Times New Roman"/>
          <w:sz w:val="28"/>
          <w:szCs w:val="28"/>
          <w:highlight w:val="white"/>
        </w:rPr>
        <w:t>ые</w:t>
      </w:r>
      <w:proofErr w:type="spellEnd"/>
      <w:r w:rsidRPr="000D2178">
        <w:rPr>
          <w:rFonts w:ascii="Times New Roman" w:eastAsia="Times New Roman" w:hAnsi="Times New Roman" w:cs="Times New Roman"/>
          <w:sz w:val="28"/>
          <w:szCs w:val="28"/>
          <w:highlight w:val="white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2.16. 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0D2178">
        <w:rPr>
          <w:rFonts w:ascii="Times New Roman" w:eastAsia="Times New Roman" w:hAnsi="Times New Roman" w:cs="Times New Roman"/>
          <w:sz w:val="28"/>
          <w:szCs w:val="28"/>
        </w:rPr>
        <w:t>ые</w:t>
      </w:r>
      <w:proofErr w:type="spellEnd"/>
      <w:r w:rsidRPr="000D2178">
        <w:rPr>
          <w:rFonts w:ascii="Times New Roman" w:eastAsia="Times New Roman" w:hAnsi="Times New Roman" w:cs="Times New Roman"/>
          <w:sz w:val="28"/>
          <w:szCs w:val="28"/>
        </w:rPr>
        <w:t>) представитель(и) ребенка предъявляет(ют) оригиналы документов, указанных в пункте 2.15 настоящего Положения, а поступающий - оригинал документа, удостоверяющего личность поступающего.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2.17. 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09249B" w:rsidRPr="000D2178" w:rsidRDefault="00196A68" w:rsidP="00ED05E3">
      <w:pPr>
        <w:spacing w:after="0"/>
        <w:ind w:firstLine="284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lastRenderedPageBreak/>
        <w:t>2.18. Родитель(и) (законный(</w:t>
      </w:r>
      <w:proofErr w:type="spellStart"/>
      <w:r w:rsidRPr="000D2178">
        <w:rPr>
          <w:rFonts w:ascii="Times New Roman" w:eastAsia="Times New Roman" w:hAnsi="Times New Roman" w:cs="Times New Roman"/>
          <w:sz w:val="28"/>
          <w:szCs w:val="28"/>
        </w:rPr>
        <w:t>ые</w:t>
      </w:r>
      <w:proofErr w:type="spellEnd"/>
      <w:r w:rsidRPr="000D2178">
        <w:rPr>
          <w:rFonts w:ascii="Times New Roman" w:eastAsia="Times New Roman" w:hAnsi="Times New Roman" w:cs="Times New Roman"/>
          <w:sz w:val="28"/>
          <w:szCs w:val="28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  <w:r w:rsidR="0009249B" w:rsidRPr="000D2178">
        <w:rPr>
          <w:rFonts w:ascii="Times New Roman" w:eastAsia="Times New Roman" w:hAnsi="Times New Roman" w:cs="Times New Roman"/>
          <w:sz w:val="28"/>
          <w:szCs w:val="28"/>
        </w:rPr>
        <w:br/>
        <w:t>Иностранные граждане и лица без гражданства все документы представляют на русском языке или вместе с заверенным в установленном порядке переводом на русский язык.</w:t>
      </w:r>
    </w:p>
    <w:p w:rsidR="0009249B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2.19. </w:t>
      </w:r>
      <w:r w:rsidR="0009249B" w:rsidRPr="000D2178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2.15 настоящих правил,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2.20. Факт приема заявления о приеме на обучение и перечень документов, представленных родителем(</w:t>
      </w:r>
      <w:proofErr w:type="spellStart"/>
      <w:r w:rsidRPr="000D2178">
        <w:rPr>
          <w:rFonts w:ascii="Times New Roman" w:eastAsia="Times New Roman" w:hAnsi="Times New Roman" w:cs="Times New Roman"/>
          <w:sz w:val="28"/>
          <w:szCs w:val="28"/>
        </w:rPr>
        <w:t>ями</w:t>
      </w:r>
      <w:proofErr w:type="spellEnd"/>
      <w:r w:rsidRPr="000D2178">
        <w:rPr>
          <w:rFonts w:ascii="Times New Roman" w:eastAsia="Times New Roman" w:hAnsi="Times New Roman" w:cs="Times New Roman"/>
          <w:sz w:val="28"/>
          <w:szCs w:val="28"/>
        </w:rPr>
        <w:t>) (законным(</w:t>
      </w:r>
      <w:proofErr w:type="spellStart"/>
      <w:r w:rsidRPr="000D2178">
        <w:rPr>
          <w:rFonts w:ascii="Times New Roman" w:eastAsia="Times New Roman" w:hAnsi="Times New Roman" w:cs="Times New Roman"/>
          <w:sz w:val="28"/>
          <w:szCs w:val="28"/>
        </w:rPr>
        <w:t>ыми</w:t>
      </w:r>
      <w:proofErr w:type="spellEnd"/>
      <w:r w:rsidRPr="000D2178">
        <w:rPr>
          <w:rFonts w:ascii="Times New Roman" w:eastAsia="Times New Roman" w:hAnsi="Times New Roman" w:cs="Times New Roman"/>
          <w:sz w:val="28"/>
          <w:szCs w:val="28"/>
        </w:rPr>
        <w:t>) представителем(</w:t>
      </w:r>
      <w:proofErr w:type="spellStart"/>
      <w:r w:rsidRPr="000D2178">
        <w:rPr>
          <w:rFonts w:ascii="Times New Roman" w:eastAsia="Times New Roman" w:hAnsi="Times New Roman" w:cs="Times New Roman"/>
          <w:sz w:val="28"/>
          <w:szCs w:val="28"/>
        </w:rPr>
        <w:t>ями</w:t>
      </w:r>
      <w:proofErr w:type="spellEnd"/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) ребенка или поступающим, регистрируются в журнале приема заявлений о приеме на обучение в ОО. </w:t>
      </w:r>
      <w:r w:rsidR="00A9582B" w:rsidRPr="000D2178">
        <w:rPr>
          <w:rFonts w:ascii="Times New Roman" w:eastAsia="Times New Roman" w:hAnsi="Times New Roman" w:cs="Times New Roman"/>
          <w:sz w:val="28"/>
          <w:szCs w:val="28"/>
        </w:rPr>
        <w:br/>
      </w:r>
      <w:r w:rsidR="00A9582B" w:rsidRPr="000D2178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</w:t>
      </w:r>
      <w:proofErr w:type="spellStart"/>
      <w:r w:rsidR="00A9582B" w:rsidRPr="000D2178">
        <w:rPr>
          <w:rFonts w:ascii="Times New Roman" w:hAnsi="Times New Roman" w:cs="Times New Roman"/>
          <w:sz w:val="28"/>
          <w:szCs w:val="28"/>
          <w:shd w:val="clear" w:color="auto" w:fill="FFFFFF"/>
        </w:rPr>
        <w:t>ями</w:t>
      </w:r>
      <w:proofErr w:type="spellEnd"/>
      <w:r w:rsidR="00A9582B" w:rsidRPr="000D2178">
        <w:rPr>
          <w:rFonts w:ascii="Times New Roman" w:hAnsi="Times New Roman" w:cs="Times New Roman"/>
          <w:sz w:val="28"/>
          <w:szCs w:val="28"/>
          <w:shd w:val="clear" w:color="auto" w:fill="FFFFFF"/>
        </w:rPr>
        <w:t>) (законным(</w:t>
      </w:r>
      <w:proofErr w:type="spellStart"/>
      <w:r w:rsidR="00A9582B" w:rsidRPr="000D2178">
        <w:rPr>
          <w:rFonts w:ascii="Times New Roman" w:hAnsi="Times New Roman" w:cs="Times New Roman"/>
          <w:sz w:val="28"/>
          <w:szCs w:val="28"/>
          <w:shd w:val="clear" w:color="auto" w:fill="FFFFFF"/>
        </w:rPr>
        <w:t>ыми</w:t>
      </w:r>
      <w:proofErr w:type="spellEnd"/>
      <w:r w:rsidR="00A9582B" w:rsidRPr="000D2178">
        <w:rPr>
          <w:rFonts w:ascii="Times New Roman" w:hAnsi="Times New Roman" w:cs="Times New Roman"/>
          <w:sz w:val="28"/>
          <w:szCs w:val="28"/>
          <w:shd w:val="clear" w:color="auto" w:fill="FFFFFF"/>
        </w:rPr>
        <w:t>) представителем(</w:t>
      </w:r>
      <w:proofErr w:type="spellStart"/>
      <w:r w:rsidR="00A9582B" w:rsidRPr="000D2178">
        <w:rPr>
          <w:rFonts w:ascii="Times New Roman" w:hAnsi="Times New Roman" w:cs="Times New Roman"/>
          <w:sz w:val="28"/>
          <w:szCs w:val="28"/>
          <w:shd w:val="clear" w:color="auto" w:fill="FFFFFF"/>
        </w:rPr>
        <w:t>ями</w:t>
      </w:r>
      <w:proofErr w:type="spellEnd"/>
      <w:r w:rsidR="00A9582B" w:rsidRPr="000D2178">
        <w:rPr>
          <w:rFonts w:ascii="Times New Roman" w:hAnsi="Times New Roman" w:cs="Times New Roman"/>
          <w:sz w:val="28"/>
          <w:szCs w:val="28"/>
          <w:shd w:val="clear" w:color="auto" w:fill="FFFFFF"/>
        </w:rPr>
        <w:t>) ребенка или поступающим, родителю(ям) (законному(</w:t>
      </w:r>
      <w:proofErr w:type="spellStart"/>
      <w:r w:rsidR="00A9582B" w:rsidRPr="000D2178">
        <w:rPr>
          <w:rFonts w:ascii="Times New Roman" w:hAnsi="Times New Roman" w:cs="Times New Roman"/>
          <w:sz w:val="28"/>
          <w:szCs w:val="28"/>
          <w:shd w:val="clear" w:color="auto" w:fill="FFFFFF"/>
        </w:rPr>
        <w:t>ым</w:t>
      </w:r>
      <w:proofErr w:type="spellEnd"/>
      <w:r w:rsidR="00A9582B" w:rsidRPr="000D2178">
        <w:rPr>
          <w:rFonts w:ascii="Times New Roman" w:hAnsi="Times New Roman" w:cs="Times New Roman"/>
          <w:sz w:val="28"/>
          <w:szCs w:val="28"/>
          <w:shd w:val="clear" w:color="auto" w:fill="FFFFFF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2.21. После регистрации заявления о приеме на обучение и перечня документов, представленных родителем(</w:t>
      </w:r>
      <w:proofErr w:type="spellStart"/>
      <w:r w:rsidRPr="000D2178">
        <w:rPr>
          <w:rFonts w:ascii="Times New Roman" w:eastAsia="Times New Roman" w:hAnsi="Times New Roman" w:cs="Times New Roman"/>
          <w:sz w:val="28"/>
          <w:szCs w:val="28"/>
        </w:rPr>
        <w:t>ями</w:t>
      </w:r>
      <w:proofErr w:type="spellEnd"/>
      <w:r w:rsidRPr="000D2178">
        <w:rPr>
          <w:rFonts w:ascii="Times New Roman" w:eastAsia="Times New Roman" w:hAnsi="Times New Roman" w:cs="Times New Roman"/>
          <w:sz w:val="28"/>
          <w:szCs w:val="28"/>
        </w:rPr>
        <w:t>) (законным(</w:t>
      </w:r>
      <w:proofErr w:type="spellStart"/>
      <w:r w:rsidRPr="000D2178">
        <w:rPr>
          <w:rFonts w:ascii="Times New Roman" w:eastAsia="Times New Roman" w:hAnsi="Times New Roman" w:cs="Times New Roman"/>
          <w:sz w:val="28"/>
          <w:szCs w:val="28"/>
        </w:rPr>
        <w:t>ыми</w:t>
      </w:r>
      <w:proofErr w:type="spellEnd"/>
      <w:r w:rsidRPr="000D2178">
        <w:rPr>
          <w:rFonts w:ascii="Times New Roman" w:eastAsia="Times New Roman" w:hAnsi="Times New Roman" w:cs="Times New Roman"/>
          <w:sz w:val="28"/>
          <w:szCs w:val="28"/>
        </w:rPr>
        <w:t>) представителем(</w:t>
      </w:r>
      <w:proofErr w:type="spellStart"/>
      <w:r w:rsidRPr="000D2178">
        <w:rPr>
          <w:rFonts w:ascii="Times New Roman" w:eastAsia="Times New Roman" w:hAnsi="Times New Roman" w:cs="Times New Roman"/>
          <w:sz w:val="28"/>
          <w:szCs w:val="28"/>
        </w:rPr>
        <w:t>ями</w:t>
      </w:r>
      <w:proofErr w:type="spellEnd"/>
      <w:r w:rsidRPr="000D2178">
        <w:rPr>
          <w:rFonts w:ascii="Times New Roman" w:eastAsia="Times New Roman" w:hAnsi="Times New Roman" w:cs="Times New Roman"/>
          <w:sz w:val="28"/>
          <w:szCs w:val="28"/>
        </w:rPr>
        <w:t>) ребенка или поступающим, родителю(ям) (законному(</w:t>
      </w:r>
      <w:proofErr w:type="spellStart"/>
      <w:r w:rsidRPr="000D2178">
        <w:rPr>
          <w:rFonts w:ascii="Times New Roman" w:eastAsia="Times New Roman" w:hAnsi="Times New Roman" w:cs="Times New Roman"/>
          <w:sz w:val="28"/>
          <w:szCs w:val="28"/>
        </w:rPr>
        <w:t>ым</w:t>
      </w:r>
      <w:proofErr w:type="spellEnd"/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) представителю(ям) ребенка или поступающему выдается документ, заверенный подписью должностного лица ОО,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 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2.22. При приеме на обучение происходит ознакомление поступающего и (или) его родителей (законных представителей) с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</w:t>
      </w:r>
      <w:r w:rsidRPr="000D2178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организацию и осуществление образовательной деятельности, права и обязанности обучающихся.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 2.23. </w:t>
      </w:r>
      <w:r w:rsidR="00A900E8" w:rsidRPr="000D2178">
        <w:rPr>
          <w:rFonts w:ascii="Times New Roman" w:hAnsi="Times New Roman" w:cs="Times New Roman"/>
          <w:sz w:val="28"/>
          <w:szCs w:val="28"/>
          <w:shd w:val="clear" w:color="auto" w:fill="FFFFFF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2.24. Обработка полученных в связи с приемом персональных данных поступающих осуществляется в соответствии с требованиями законодательства Российской Федерации в области персональных данных (Часть 1 статьи 6 Федерального закона от 27 июля 2006 г. № 152-ФЗ "О персональных данных"). 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2.25. В процессе </w:t>
      </w:r>
      <w:proofErr w:type="gramStart"/>
      <w:r w:rsidRPr="000D2178">
        <w:rPr>
          <w:rFonts w:ascii="Times New Roman" w:eastAsia="Times New Roman" w:hAnsi="Times New Roman" w:cs="Times New Roman"/>
          <w:sz w:val="28"/>
          <w:szCs w:val="28"/>
        </w:rPr>
        <w:t>приема</w:t>
      </w:r>
      <w:proofErr w:type="gramEnd"/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подписью родителей (законных представителей)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2.26. Приказ о приеме на обучение ребенка или поступающего издается директором ОО в течение 5 рабочих дней после приема заявления о приеме на обучение и представленных документов. 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2.27. Количество классов определяется в зависимости от числа поданных заявлений граждан и условий, созданных для осуществления образовательной деятельности, с учетом санитарных норм и контрольных нормативов, указанных в лицензии. Предельная наполняемость классов устанавливается в количестве 25 обучающихся.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2.28. Прием и обучение детей на всех уровнях общего образования осуществляется бесплатно. 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2.29. Всем вновь прибывшим обучающимся выдаются справки-подтверждения для последующего предъявления их в общеобразовательную организацию, из которой они выбыли. </w:t>
      </w:r>
    </w:p>
    <w:p w:rsidR="00196A68" w:rsidRPr="000D2178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2.30.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0D2178">
        <w:rPr>
          <w:rFonts w:ascii="Times New Roman" w:eastAsia="Times New Roman" w:hAnsi="Times New Roman" w:cs="Times New Roman"/>
          <w:sz w:val="28"/>
          <w:szCs w:val="28"/>
        </w:rPr>
        <w:t>ями</w:t>
      </w:r>
      <w:proofErr w:type="spellEnd"/>
      <w:r w:rsidRPr="000D2178">
        <w:rPr>
          <w:rFonts w:ascii="Times New Roman" w:eastAsia="Times New Roman" w:hAnsi="Times New Roman" w:cs="Times New Roman"/>
          <w:sz w:val="28"/>
          <w:szCs w:val="28"/>
        </w:rPr>
        <w:t>) (законным(</w:t>
      </w:r>
      <w:proofErr w:type="spellStart"/>
      <w:r w:rsidRPr="000D2178">
        <w:rPr>
          <w:rFonts w:ascii="Times New Roman" w:eastAsia="Times New Roman" w:hAnsi="Times New Roman" w:cs="Times New Roman"/>
          <w:sz w:val="28"/>
          <w:szCs w:val="28"/>
        </w:rPr>
        <w:t>ыми</w:t>
      </w:r>
      <w:proofErr w:type="spellEnd"/>
      <w:r w:rsidRPr="000D2178">
        <w:rPr>
          <w:rFonts w:ascii="Times New Roman" w:eastAsia="Times New Roman" w:hAnsi="Times New Roman" w:cs="Times New Roman"/>
          <w:sz w:val="28"/>
          <w:szCs w:val="28"/>
        </w:rPr>
        <w:t>) представителем(</w:t>
      </w:r>
      <w:proofErr w:type="spellStart"/>
      <w:r w:rsidRPr="000D2178">
        <w:rPr>
          <w:rFonts w:ascii="Times New Roman" w:eastAsia="Times New Roman" w:hAnsi="Times New Roman" w:cs="Times New Roman"/>
          <w:sz w:val="28"/>
          <w:szCs w:val="28"/>
        </w:rPr>
        <w:t>ями</w:t>
      </w:r>
      <w:proofErr w:type="spellEnd"/>
      <w:r w:rsidRPr="000D2178">
        <w:rPr>
          <w:rFonts w:ascii="Times New Roman" w:eastAsia="Times New Roman" w:hAnsi="Times New Roman" w:cs="Times New Roman"/>
          <w:sz w:val="28"/>
          <w:szCs w:val="28"/>
        </w:rPr>
        <w:t>) ребенка или поступающим документы (копии документов).</w:t>
      </w:r>
    </w:p>
    <w:p w:rsidR="00196A68" w:rsidRPr="000D2178" w:rsidRDefault="00196A68" w:rsidP="00950442">
      <w:pPr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b/>
          <w:sz w:val="28"/>
          <w:szCs w:val="28"/>
        </w:rPr>
        <w:t>3. Приём детей в первый класс</w:t>
      </w:r>
    </w:p>
    <w:p w:rsidR="0038793F" w:rsidRPr="000D2178" w:rsidRDefault="00196A68" w:rsidP="00ED05E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38793F" w:rsidRPr="000D21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</w:t>
      </w:r>
      <w:r w:rsidR="0038793F" w:rsidRPr="000D217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образовательным программам начального общего образования в более раннем или более позднем возрасте</w:t>
      </w:r>
      <w:r w:rsidR="000D2178" w:rsidRPr="000D217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BF9C89" id="AutoShape 1" o:spid="_x0000_s1026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" filled="f" stroked="f">
                <o:lock v:ext="edit" aspectratio="t"/>
                <w10:anchorlock/>
              </v:rect>
            </w:pict>
          </mc:Fallback>
        </mc:AlternateConten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3.2. Обучение детей, не достигших 6 лет 6 месяцев к началу учебного года, проводится с соблюдением всех гигиенических требований об организации обучения детей шестилетнего возраста. 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3.3. Все дети, достигшие школьного возраста, зачисляются в первый класс независимо от уровня их подготовки. 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3.4. Прием заявлений о приеме на обучение в первый класс для детей, указанных в пунктах 2.5. – 2.8. Положения, а также проживающих на закрепленной территории, начинается </w:t>
      </w:r>
      <w:r w:rsidR="0038793F" w:rsidRPr="000D2178">
        <w:rPr>
          <w:rFonts w:ascii="Times New Roman" w:eastAsia="Times New Roman" w:hAnsi="Times New Roman" w:cs="Times New Roman"/>
          <w:sz w:val="28"/>
          <w:szCs w:val="28"/>
        </w:rPr>
        <w:t xml:space="preserve">не позднее </w:t>
      </w: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1 апреля текущего года и завершается 30 июня текущего года. Директор издает приказ о приеме на обучение детей в течение 3 рабочих дней после завершения приема заявлений о приеме на обучение в первый класс. 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3.5. 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 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3.6. При приеме заявления администрация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 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3.7. После регистрации заявления заявителю выдается документ, содержащий следующую информацию:</w:t>
      </w:r>
    </w:p>
    <w:p w:rsidR="00196A68" w:rsidRPr="000D2178" w:rsidRDefault="00196A68" w:rsidP="00ED05E3">
      <w:pPr>
        <w:numPr>
          <w:ilvl w:val="0"/>
          <w:numId w:val="7"/>
        </w:numPr>
        <w:spacing w:after="0" w:line="256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входящий номер заявления о приеме в общеобразовательную организацию;</w:t>
      </w:r>
    </w:p>
    <w:p w:rsidR="00196A68" w:rsidRPr="000D2178" w:rsidRDefault="00196A68" w:rsidP="00950442">
      <w:pPr>
        <w:numPr>
          <w:ilvl w:val="0"/>
          <w:numId w:val="7"/>
        </w:numPr>
        <w:spacing w:after="0" w:line="256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перечень представленных документов и отметка об их получении, заверенные подписью секретаря или лица, ответственного за прием документов, и печатью организации, осуществляющей образовательную деятельность;</w:t>
      </w:r>
    </w:p>
    <w:p w:rsidR="00196A68" w:rsidRPr="000D2178" w:rsidRDefault="00196A68" w:rsidP="00950442">
      <w:pPr>
        <w:numPr>
          <w:ilvl w:val="0"/>
          <w:numId w:val="7"/>
        </w:numPr>
        <w:spacing w:after="0" w:line="256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сведения о сроках уведомления о зачислении в первый класс;</w:t>
      </w:r>
    </w:p>
    <w:p w:rsidR="00196A68" w:rsidRPr="000D2178" w:rsidRDefault="00196A68" w:rsidP="00ED05E3">
      <w:pPr>
        <w:numPr>
          <w:ilvl w:val="0"/>
          <w:numId w:val="7"/>
        </w:numPr>
        <w:spacing w:after="0" w:line="256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контактные телефоны для получения информации.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3.8.</w:t>
      </w:r>
      <w:r w:rsidR="00950442" w:rsidRPr="000D21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С целью проведения организованного приема </w:t>
      </w:r>
      <w:proofErr w:type="gramStart"/>
      <w:r w:rsidR="00950442" w:rsidRPr="000D2178">
        <w:rPr>
          <w:rFonts w:ascii="Times New Roman" w:eastAsia="Times New Roman" w:hAnsi="Times New Roman" w:cs="Times New Roman"/>
          <w:sz w:val="28"/>
          <w:szCs w:val="28"/>
        </w:rPr>
        <w:t xml:space="preserve">детей </w:t>
      </w: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 первый класс </w:t>
      </w:r>
      <w:r w:rsidR="00950442" w:rsidRPr="000D2178">
        <w:rPr>
          <w:rFonts w:ascii="Times New Roman" w:eastAsia="Times New Roman" w:hAnsi="Times New Roman" w:cs="Times New Roman"/>
          <w:sz w:val="28"/>
          <w:szCs w:val="28"/>
        </w:rPr>
        <w:t xml:space="preserve"> школа </w:t>
      </w:r>
      <w:r w:rsidR="00950442" w:rsidRPr="000D2178">
        <w:rPr>
          <w:rFonts w:ascii="Times New Roman" w:hAnsi="Times New Roman" w:cs="Times New Roman"/>
          <w:sz w:val="28"/>
          <w:szCs w:val="28"/>
          <w:shd w:val="clear" w:color="auto" w:fill="FFFFFF"/>
        </w:rPr>
        <w:t>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(функций)"(далее - ЕПГУ)" информацию:</w:t>
      </w:r>
    </w:p>
    <w:p w:rsidR="00196A68" w:rsidRPr="000D2178" w:rsidRDefault="00196A68" w:rsidP="00ED05E3">
      <w:pPr>
        <w:numPr>
          <w:ilvl w:val="0"/>
          <w:numId w:val="8"/>
        </w:numPr>
        <w:spacing w:after="0" w:line="256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о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196A68" w:rsidRPr="000D2178" w:rsidRDefault="00196A68" w:rsidP="00ED05E3">
      <w:pPr>
        <w:numPr>
          <w:ilvl w:val="0"/>
          <w:numId w:val="8"/>
        </w:numPr>
        <w:spacing w:after="0" w:line="256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о наличии свободных мест для приема детей, не проживающих на закрепленной территории, не позднее</w:t>
      </w:r>
      <w:r w:rsidR="00950442" w:rsidRPr="000D21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950442" w:rsidRPr="000D2178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proofErr w:type="gramEnd"/>
      <w:r w:rsidRPr="000D21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3.9. Прием детей в 1-ые классы на конкурсной основе не допускается. Собеседование учителя с ребенком проводится только после его зачисления с целью планирования учебной работы с каждым обучающимся.</w:t>
      </w:r>
    </w:p>
    <w:p w:rsidR="00196A68" w:rsidRPr="000D2178" w:rsidRDefault="007D55C2" w:rsidP="00950442">
      <w:pPr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</w:t>
      </w:r>
      <w:r w:rsidR="00196A68" w:rsidRPr="000D2178">
        <w:rPr>
          <w:rFonts w:ascii="Times New Roman" w:eastAsia="Times New Roman" w:hAnsi="Times New Roman" w:cs="Times New Roman"/>
          <w:b/>
          <w:sz w:val="28"/>
          <w:szCs w:val="28"/>
        </w:rPr>
        <w:t>. Заключительные положения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9.1. Настоя</w:t>
      </w:r>
      <w:r w:rsidR="00A9582B" w:rsidRPr="000D2178">
        <w:rPr>
          <w:rFonts w:ascii="Times New Roman" w:eastAsia="Times New Roman" w:hAnsi="Times New Roman" w:cs="Times New Roman"/>
          <w:sz w:val="28"/>
          <w:szCs w:val="28"/>
        </w:rPr>
        <w:t xml:space="preserve">щее Положение о правилах </w:t>
      </w:r>
      <w:proofErr w:type="gramStart"/>
      <w:r w:rsidR="00A9582B" w:rsidRPr="000D2178">
        <w:rPr>
          <w:rFonts w:ascii="Times New Roman" w:eastAsia="Times New Roman" w:hAnsi="Times New Roman" w:cs="Times New Roman"/>
          <w:sz w:val="28"/>
          <w:szCs w:val="28"/>
        </w:rPr>
        <w:t xml:space="preserve">приема </w:t>
      </w:r>
      <w:r w:rsidRPr="000D2178">
        <w:rPr>
          <w:rFonts w:ascii="Times New Roman" w:eastAsia="Times New Roman" w:hAnsi="Times New Roman" w:cs="Times New Roman"/>
          <w:sz w:val="28"/>
          <w:szCs w:val="28"/>
        </w:rPr>
        <w:t> является</w:t>
      </w:r>
      <w:proofErr w:type="gramEnd"/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9.</w:t>
      </w:r>
      <w:r w:rsidR="00A9582B" w:rsidRPr="000D2178">
        <w:rPr>
          <w:rFonts w:ascii="Times New Roman" w:eastAsia="Times New Roman" w:hAnsi="Times New Roman" w:cs="Times New Roman"/>
          <w:sz w:val="28"/>
          <w:szCs w:val="28"/>
        </w:rPr>
        <w:t xml:space="preserve">3. Положение о правилах приема </w:t>
      </w:r>
      <w:r w:rsidRPr="000D2178">
        <w:rPr>
          <w:rFonts w:ascii="Times New Roman" w:eastAsia="Times New Roman" w:hAnsi="Times New Roman" w:cs="Times New Roman"/>
          <w:sz w:val="28"/>
          <w:szCs w:val="28"/>
        </w:rPr>
        <w:t xml:space="preserve">обучающихся 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196A68" w:rsidRPr="000D2178" w:rsidRDefault="00196A68" w:rsidP="00ED05E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78">
        <w:rPr>
          <w:rFonts w:ascii="Times New Roman" w:eastAsia="Times New Roman" w:hAnsi="Times New Roman" w:cs="Times New Roman"/>
          <w:sz w:val="28"/>
          <w:szCs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96A68" w:rsidRPr="000D2178" w:rsidRDefault="00196A68" w:rsidP="00950442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1146" w:rsidRPr="000D2178" w:rsidRDefault="00931146" w:rsidP="00950442">
      <w:pPr>
        <w:ind w:firstLine="284"/>
        <w:rPr>
          <w:rFonts w:ascii="Times New Roman" w:hAnsi="Times New Roman" w:cs="Times New Roman"/>
          <w:sz w:val="28"/>
          <w:szCs w:val="28"/>
        </w:rPr>
      </w:pPr>
    </w:p>
    <w:sectPr w:rsidR="00931146" w:rsidRPr="000D2178" w:rsidSect="0011741F">
      <w:footerReference w:type="default" r:id="rId10"/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0DC" w:rsidRDefault="001810DC" w:rsidP="00EC546E">
      <w:pPr>
        <w:spacing w:after="0" w:line="240" w:lineRule="auto"/>
      </w:pPr>
      <w:r>
        <w:separator/>
      </w:r>
    </w:p>
  </w:endnote>
  <w:endnote w:type="continuationSeparator" w:id="0">
    <w:p w:rsidR="001810DC" w:rsidRDefault="001810DC" w:rsidP="00EC5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9718038"/>
      <w:docPartObj>
        <w:docPartGallery w:val="Page Numbers (Bottom of Page)"/>
        <w:docPartUnique/>
      </w:docPartObj>
    </w:sdtPr>
    <w:sdtEndPr/>
    <w:sdtContent>
      <w:p w:rsidR="00EC546E" w:rsidRDefault="00EC546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930">
          <w:rPr>
            <w:noProof/>
          </w:rPr>
          <w:t>9</w:t>
        </w:r>
        <w:r>
          <w:fldChar w:fldCharType="end"/>
        </w:r>
      </w:p>
    </w:sdtContent>
  </w:sdt>
  <w:p w:rsidR="00EC546E" w:rsidRDefault="00EC546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0DC" w:rsidRDefault="001810DC" w:rsidP="00EC546E">
      <w:pPr>
        <w:spacing w:after="0" w:line="240" w:lineRule="auto"/>
      </w:pPr>
      <w:r>
        <w:separator/>
      </w:r>
    </w:p>
  </w:footnote>
  <w:footnote w:type="continuationSeparator" w:id="0">
    <w:p w:rsidR="001810DC" w:rsidRDefault="001810DC" w:rsidP="00EC5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CFC"/>
    <w:multiLevelType w:val="multilevel"/>
    <w:tmpl w:val="077A39FA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EFD0895"/>
    <w:multiLevelType w:val="multilevel"/>
    <w:tmpl w:val="B96E21DA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0C1451"/>
    <w:multiLevelType w:val="multilevel"/>
    <w:tmpl w:val="2B968C3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FE92E0F"/>
    <w:multiLevelType w:val="multilevel"/>
    <w:tmpl w:val="5A000D7A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3FC78AB"/>
    <w:multiLevelType w:val="multilevel"/>
    <w:tmpl w:val="049072E6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65411E1"/>
    <w:multiLevelType w:val="multilevel"/>
    <w:tmpl w:val="22DCA8B8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EB873D2"/>
    <w:multiLevelType w:val="multilevel"/>
    <w:tmpl w:val="1F2050E4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1E274CA"/>
    <w:multiLevelType w:val="multilevel"/>
    <w:tmpl w:val="7582857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8FF4C6A"/>
    <w:multiLevelType w:val="multilevel"/>
    <w:tmpl w:val="73D89F3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B6B3AB4"/>
    <w:multiLevelType w:val="multilevel"/>
    <w:tmpl w:val="840C32A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F3C1EB3"/>
    <w:multiLevelType w:val="multilevel"/>
    <w:tmpl w:val="E5AA3EA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5EF210D"/>
    <w:multiLevelType w:val="multilevel"/>
    <w:tmpl w:val="534CDBE8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9620870"/>
    <w:multiLevelType w:val="multilevel"/>
    <w:tmpl w:val="CCE06536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AD87F2E"/>
    <w:multiLevelType w:val="multilevel"/>
    <w:tmpl w:val="9E665478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C30233D"/>
    <w:multiLevelType w:val="multilevel"/>
    <w:tmpl w:val="4DAAE4A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13"/>
  </w:num>
  <w:num w:numId="7">
    <w:abstractNumId w:val="10"/>
  </w:num>
  <w:num w:numId="8">
    <w:abstractNumId w:val="12"/>
  </w:num>
  <w:num w:numId="9">
    <w:abstractNumId w:val="14"/>
  </w:num>
  <w:num w:numId="10">
    <w:abstractNumId w:val="9"/>
  </w:num>
  <w:num w:numId="11">
    <w:abstractNumId w:val="0"/>
  </w:num>
  <w:num w:numId="12">
    <w:abstractNumId w:val="11"/>
  </w:num>
  <w:num w:numId="13">
    <w:abstractNumId w:val="3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A68"/>
    <w:rsid w:val="0009249B"/>
    <w:rsid w:val="000D2178"/>
    <w:rsid w:val="0011741F"/>
    <w:rsid w:val="00154BC4"/>
    <w:rsid w:val="001810DC"/>
    <w:rsid w:val="00196A68"/>
    <w:rsid w:val="001A2421"/>
    <w:rsid w:val="001A39E4"/>
    <w:rsid w:val="0020408F"/>
    <w:rsid w:val="002710E6"/>
    <w:rsid w:val="00331062"/>
    <w:rsid w:val="00360648"/>
    <w:rsid w:val="0038793F"/>
    <w:rsid w:val="00460044"/>
    <w:rsid w:val="00506E67"/>
    <w:rsid w:val="00610930"/>
    <w:rsid w:val="007D55C2"/>
    <w:rsid w:val="00931146"/>
    <w:rsid w:val="00950442"/>
    <w:rsid w:val="0096508A"/>
    <w:rsid w:val="009E767C"/>
    <w:rsid w:val="009F7E9C"/>
    <w:rsid w:val="00A900E8"/>
    <w:rsid w:val="00A9582B"/>
    <w:rsid w:val="00B93A8F"/>
    <w:rsid w:val="00C342E9"/>
    <w:rsid w:val="00D814EB"/>
    <w:rsid w:val="00E637DB"/>
    <w:rsid w:val="00EC546E"/>
    <w:rsid w:val="00ED05E3"/>
    <w:rsid w:val="00FD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9486"/>
  <w15:docId w15:val="{D32DEB43-7661-4EC1-BEA3-AF96B3D5A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062"/>
  </w:style>
  <w:style w:type="paragraph" w:styleId="1">
    <w:name w:val="heading 1"/>
    <w:basedOn w:val="a"/>
    <w:next w:val="a"/>
    <w:link w:val="10"/>
    <w:qFormat/>
    <w:rsid w:val="00196A68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6A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formattext">
    <w:name w:val="formattext"/>
    <w:basedOn w:val="a"/>
    <w:rsid w:val="00FD6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D6D0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0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0442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7"/>
    <w:uiPriority w:val="1"/>
    <w:locked/>
    <w:rsid w:val="001A242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6"/>
    <w:uiPriority w:val="1"/>
    <w:qFormat/>
    <w:rsid w:val="001A2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1"/>
    <w:qFormat/>
    <w:rsid w:val="001A2421"/>
    <w:pPr>
      <w:widowControl w:val="0"/>
      <w:autoSpaceDE w:val="0"/>
      <w:autoSpaceDN w:val="0"/>
      <w:spacing w:before="2" w:after="0" w:line="240" w:lineRule="auto"/>
      <w:ind w:left="728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9">
    <w:name w:val="Заголовок Знак"/>
    <w:basedOn w:val="a0"/>
    <w:link w:val="a8"/>
    <w:uiPriority w:val="1"/>
    <w:rsid w:val="001A2421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a">
    <w:name w:val="header"/>
    <w:basedOn w:val="a"/>
    <w:link w:val="ab"/>
    <w:uiPriority w:val="99"/>
    <w:unhideWhenUsed/>
    <w:rsid w:val="00EC5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C546E"/>
  </w:style>
  <w:style w:type="paragraph" w:styleId="ac">
    <w:name w:val="footer"/>
    <w:basedOn w:val="a"/>
    <w:link w:val="ad"/>
    <w:uiPriority w:val="99"/>
    <w:unhideWhenUsed/>
    <w:rsid w:val="00EC5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5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2768</Words>
  <Characters>15780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Пользователь</cp:lastModifiedBy>
  <cp:revision>8</cp:revision>
  <cp:lastPrinted>2023-03-22T10:54:00Z</cp:lastPrinted>
  <dcterms:created xsi:type="dcterms:W3CDTF">2023-03-22T10:50:00Z</dcterms:created>
  <dcterms:modified xsi:type="dcterms:W3CDTF">2023-03-30T12:27:00Z</dcterms:modified>
</cp:coreProperties>
</file>