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11" w:rsidRPr="003E5D11" w:rsidRDefault="003E5D11" w:rsidP="003E5D11">
      <w:pPr>
        <w:pStyle w:val="13NormDOC-txt"/>
        <w:jc w:val="center"/>
        <w:rPr>
          <w:rFonts w:ascii="Times New Roman" w:hAnsi="Times New Roman" w:cs="Times New Roman"/>
          <w:sz w:val="26"/>
          <w:szCs w:val="26"/>
        </w:rPr>
      </w:pPr>
      <w:r w:rsidRPr="003E5D11">
        <w:rPr>
          <w:rStyle w:val="propis"/>
          <w:rFonts w:ascii="Times New Roman" w:hAnsi="Times New Roman" w:cs="Times New Roman"/>
          <w:sz w:val="26"/>
          <w:szCs w:val="26"/>
        </w:rPr>
        <w:t>Комитет по образованию муниципального образования «Энский район»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br/>
        <w:t>Муниципальное бюджетное общеобразовательное учреждение</w:t>
      </w:r>
      <w:r w:rsidRPr="003E5D11">
        <w:rPr>
          <w:rFonts w:ascii="Times New Roman" w:hAnsi="Times New Roman" w:cs="Times New Roman"/>
          <w:sz w:val="26"/>
          <w:szCs w:val="26"/>
        </w:rPr>
        <w:br/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«Средняя школа № 1» (МБОУ «Средняя школа № 1»)</w:t>
      </w:r>
    </w:p>
    <w:p w:rsidR="003E5D11" w:rsidRPr="003E5D11" w:rsidRDefault="003E5D11" w:rsidP="003E5D11">
      <w:pPr>
        <w:pStyle w:val="13NormDOC-header-1"/>
        <w:spacing w:after="0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ПРИКАЗ</w:t>
      </w:r>
    </w:p>
    <w:p w:rsidR="003E5D11" w:rsidRPr="003E5D11" w:rsidRDefault="003E5D11" w:rsidP="003E5D11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3E5D11">
        <w:rPr>
          <w:rStyle w:val="propis"/>
          <w:rFonts w:ascii="Times New Roman" w:hAnsi="Times New Roman" w:cs="Times New Roman"/>
          <w:sz w:val="26"/>
          <w:szCs w:val="26"/>
        </w:rPr>
        <w:t xml:space="preserve">23.06.2022 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ab/>
      </w:r>
      <w:r w:rsidR="002E1FC3">
        <w:rPr>
          <w:rStyle w:val="propis"/>
          <w:rFonts w:ascii="Times New Roman" w:hAnsi="Times New Roman" w:cs="Times New Roman"/>
          <w:sz w:val="26"/>
          <w:szCs w:val="26"/>
        </w:rPr>
        <w:tab/>
      </w:r>
      <w:r w:rsidR="002E1FC3">
        <w:rPr>
          <w:rStyle w:val="propis"/>
          <w:rFonts w:ascii="Times New Roman" w:hAnsi="Times New Roman" w:cs="Times New Roman"/>
          <w:sz w:val="26"/>
          <w:szCs w:val="26"/>
        </w:rPr>
        <w:tab/>
      </w:r>
      <w:r w:rsidR="002E1FC3">
        <w:rPr>
          <w:rStyle w:val="propis"/>
          <w:rFonts w:ascii="Times New Roman" w:hAnsi="Times New Roman" w:cs="Times New Roman"/>
          <w:sz w:val="26"/>
          <w:szCs w:val="26"/>
        </w:rPr>
        <w:tab/>
      </w:r>
      <w:r w:rsidR="002E1FC3">
        <w:rPr>
          <w:rStyle w:val="propis"/>
          <w:rFonts w:ascii="Times New Roman" w:hAnsi="Times New Roman" w:cs="Times New Roman"/>
          <w:sz w:val="26"/>
          <w:szCs w:val="26"/>
        </w:rPr>
        <w:tab/>
      </w:r>
      <w:r w:rsidR="002E1FC3">
        <w:rPr>
          <w:rStyle w:val="propis"/>
          <w:rFonts w:ascii="Times New Roman" w:hAnsi="Times New Roman" w:cs="Times New Roman"/>
          <w:sz w:val="26"/>
          <w:szCs w:val="26"/>
        </w:rPr>
        <w:tab/>
      </w:r>
      <w:r w:rsidR="002E1FC3">
        <w:rPr>
          <w:rStyle w:val="propis"/>
          <w:rFonts w:ascii="Times New Roman" w:hAnsi="Times New Roman" w:cs="Times New Roman"/>
          <w:sz w:val="26"/>
          <w:szCs w:val="26"/>
        </w:rPr>
        <w:tab/>
      </w:r>
      <w:r w:rsidR="002E1FC3">
        <w:rPr>
          <w:rStyle w:val="propis"/>
          <w:rFonts w:ascii="Times New Roman" w:hAnsi="Times New Roman" w:cs="Times New Roman"/>
          <w:sz w:val="26"/>
          <w:szCs w:val="26"/>
        </w:rPr>
        <w:tab/>
      </w:r>
      <w:r w:rsidR="002E1FC3">
        <w:rPr>
          <w:rStyle w:val="propis"/>
          <w:rFonts w:ascii="Times New Roman" w:hAnsi="Times New Roman" w:cs="Times New Roman"/>
          <w:sz w:val="26"/>
          <w:szCs w:val="26"/>
        </w:rPr>
        <w:tab/>
      </w:r>
      <w:r w:rsidR="002E1FC3">
        <w:rPr>
          <w:rStyle w:val="propis"/>
          <w:rFonts w:ascii="Times New Roman" w:hAnsi="Times New Roman" w:cs="Times New Roman"/>
          <w:sz w:val="26"/>
          <w:szCs w:val="26"/>
        </w:rPr>
        <w:tab/>
      </w:r>
      <w:r w:rsidR="002E1FC3">
        <w:rPr>
          <w:rStyle w:val="propis"/>
          <w:rFonts w:ascii="Times New Roman" w:hAnsi="Times New Roman" w:cs="Times New Roman"/>
          <w:sz w:val="26"/>
          <w:szCs w:val="26"/>
        </w:rPr>
        <w:tab/>
      </w:r>
      <w:r w:rsidRPr="003E5D11">
        <w:rPr>
          <w:rFonts w:ascii="Times New Roman" w:hAnsi="Times New Roman" w:cs="Times New Roman"/>
          <w:sz w:val="26"/>
          <w:szCs w:val="26"/>
        </w:rPr>
        <w:t xml:space="preserve">№ 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200</w:t>
      </w:r>
    </w:p>
    <w:p w:rsidR="003E5D11" w:rsidRPr="003E5D11" w:rsidRDefault="003E5D11" w:rsidP="003E5D11">
      <w:pPr>
        <w:pStyle w:val="13NormDOC-txt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3E5D11">
        <w:rPr>
          <w:rStyle w:val="propis"/>
          <w:rFonts w:ascii="Times New Roman" w:hAnsi="Times New Roman" w:cs="Times New Roman"/>
          <w:sz w:val="26"/>
          <w:szCs w:val="26"/>
        </w:rPr>
        <w:t>г. Энск</w:t>
      </w:r>
    </w:p>
    <w:p w:rsidR="003E5D11" w:rsidRPr="003E5D11" w:rsidRDefault="003E5D11" w:rsidP="003E5D11">
      <w:pPr>
        <w:pStyle w:val="13NormDOC-txt"/>
        <w:spacing w:before="567" w:after="57"/>
        <w:rPr>
          <w:rStyle w:val="Bold"/>
          <w:rFonts w:ascii="Times New Roman" w:hAnsi="Times New Roman" w:cs="Times New Roman"/>
          <w:sz w:val="26"/>
          <w:szCs w:val="26"/>
        </w:rPr>
      </w:pPr>
      <w:r w:rsidRPr="003E5D11">
        <w:rPr>
          <w:rStyle w:val="Bold"/>
          <w:rFonts w:ascii="Times New Roman" w:hAnsi="Times New Roman" w:cs="Times New Roman"/>
          <w:sz w:val="26"/>
          <w:szCs w:val="26"/>
        </w:rPr>
        <w:t>О внедрении программы наставничества</w:t>
      </w:r>
    </w:p>
    <w:p w:rsidR="003E5D11" w:rsidRPr="003E5D11" w:rsidRDefault="003E5D11" w:rsidP="003E5D11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В целях реализации методологии (целевой модели) наставничества, утвержде</w:t>
      </w:r>
      <w:r w:rsidRPr="003E5D11">
        <w:rPr>
          <w:rFonts w:ascii="Times New Roman" w:hAnsi="Times New Roman" w:cs="Times New Roman"/>
          <w:sz w:val="26"/>
          <w:szCs w:val="26"/>
        </w:rPr>
        <w:t>н</w:t>
      </w:r>
      <w:r w:rsidRPr="003E5D11">
        <w:rPr>
          <w:rFonts w:ascii="Times New Roman" w:hAnsi="Times New Roman" w:cs="Times New Roman"/>
          <w:sz w:val="26"/>
          <w:szCs w:val="26"/>
        </w:rPr>
        <w:t>ной распоряжением Минпросвещения России от 25.12.2019 № Р-145, и на основ</w:t>
      </w:r>
      <w:r w:rsidRPr="003E5D11">
        <w:rPr>
          <w:rFonts w:ascii="Times New Roman" w:hAnsi="Times New Roman" w:cs="Times New Roman"/>
          <w:sz w:val="26"/>
          <w:szCs w:val="26"/>
        </w:rPr>
        <w:t>а</w:t>
      </w:r>
      <w:r w:rsidRPr="003E5D11">
        <w:rPr>
          <w:rFonts w:ascii="Times New Roman" w:hAnsi="Times New Roman" w:cs="Times New Roman"/>
          <w:sz w:val="26"/>
          <w:szCs w:val="26"/>
        </w:rPr>
        <w:t>нии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 xml:space="preserve">приказа департамента образования </w:t>
      </w:r>
      <w:proofErr w:type="gramStart"/>
      <w:r w:rsidRPr="003E5D11">
        <w:rPr>
          <w:rStyle w:val="propis"/>
          <w:rFonts w:ascii="Times New Roman" w:hAnsi="Times New Roman" w:cs="Times New Roman"/>
          <w:sz w:val="26"/>
          <w:szCs w:val="26"/>
        </w:rPr>
        <w:t>г</w:t>
      </w:r>
      <w:proofErr w:type="gramEnd"/>
      <w:r w:rsidRPr="003E5D11">
        <w:rPr>
          <w:rStyle w:val="propis"/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E5D11">
        <w:rPr>
          <w:rStyle w:val="propis"/>
          <w:rFonts w:ascii="Times New Roman" w:hAnsi="Times New Roman" w:cs="Times New Roman"/>
          <w:sz w:val="26"/>
          <w:szCs w:val="26"/>
        </w:rPr>
        <w:t>Энска</w:t>
      </w:r>
      <w:proofErr w:type="spellEnd"/>
      <w:r w:rsidRPr="003E5D11">
        <w:rPr>
          <w:rStyle w:val="propis"/>
          <w:rFonts w:ascii="Times New Roman" w:hAnsi="Times New Roman" w:cs="Times New Roman"/>
          <w:sz w:val="26"/>
          <w:szCs w:val="26"/>
        </w:rPr>
        <w:t xml:space="preserve"> от 20.02.2022 «Об утверждении плана мероприятий (дорожной карты) реализации методологии (целевой модели) наставничества в образовательных организациях г. </w:t>
      </w:r>
      <w:proofErr w:type="spellStart"/>
      <w:r w:rsidRPr="003E5D11">
        <w:rPr>
          <w:rStyle w:val="propis"/>
          <w:rFonts w:ascii="Times New Roman" w:hAnsi="Times New Roman" w:cs="Times New Roman"/>
          <w:sz w:val="26"/>
          <w:szCs w:val="26"/>
        </w:rPr>
        <w:t>Энска</w:t>
      </w:r>
      <w:proofErr w:type="spellEnd"/>
      <w:r w:rsidRPr="003E5D11">
        <w:rPr>
          <w:rStyle w:val="propis"/>
          <w:rFonts w:ascii="Times New Roman" w:hAnsi="Times New Roman" w:cs="Times New Roman"/>
          <w:sz w:val="26"/>
          <w:szCs w:val="26"/>
        </w:rPr>
        <w:t>»</w:t>
      </w:r>
      <w:r w:rsidRPr="003E5D11">
        <w:rPr>
          <w:rFonts w:ascii="Times New Roman" w:hAnsi="Times New Roman" w:cs="Times New Roman"/>
          <w:sz w:val="26"/>
          <w:szCs w:val="26"/>
        </w:rPr>
        <w:t xml:space="preserve"> и решения педагогич</w:t>
      </w:r>
      <w:r w:rsidRPr="003E5D11">
        <w:rPr>
          <w:rFonts w:ascii="Times New Roman" w:hAnsi="Times New Roman" w:cs="Times New Roman"/>
          <w:sz w:val="26"/>
          <w:szCs w:val="26"/>
        </w:rPr>
        <w:t>е</w:t>
      </w:r>
      <w:r w:rsidRPr="003E5D11">
        <w:rPr>
          <w:rFonts w:ascii="Times New Roman" w:hAnsi="Times New Roman" w:cs="Times New Roman"/>
          <w:sz w:val="26"/>
          <w:szCs w:val="26"/>
        </w:rPr>
        <w:t>ского совета (протокол от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22.06.2022</w:t>
      </w:r>
      <w:r w:rsidRPr="003E5D11">
        <w:rPr>
          <w:rFonts w:ascii="Times New Roman" w:hAnsi="Times New Roman" w:cs="Times New Roman"/>
          <w:sz w:val="26"/>
          <w:szCs w:val="26"/>
        </w:rPr>
        <w:t> №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18</w:t>
      </w:r>
      <w:r w:rsidRPr="003E5D11">
        <w:rPr>
          <w:rFonts w:ascii="Times New Roman" w:hAnsi="Times New Roman" w:cs="Times New Roman"/>
          <w:sz w:val="26"/>
          <w:szCs w:val="26"/>
        </w:rPr>
        <w:t>)</w:t>
      </w:r>
    </w:p>
    <w:p w:rsidR="003E5D11" w:rsidRPr="003E5D11" w:rsidRDefault="003E5D11" w:rsidP="003E5D11">
      <w:pPr>
        <w:pStyle w:val="13NormDOC-txt"/>
        <w:spacing w:before="454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ПРИКАЗЫВАЮ: </w:t>
      </w:r>
    </w:p>
    <w:p w:rsidR="003E5D11" w:rsidRPr="003E5D11" w:rsidRDefault="003E5D11" w:rsidP="003E5D11">
      <w:pPr>
        <w:pStyle w:val="13NormDOC-txt"/>
        <w:spacing w:before="82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1. Утвердить положение о программе наставничества в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МБОУ «Средняя школа № 1»</w:t>
      </w:r>
      <w:r w:rsidRPr="003E5D11">
        <w:rPr>
          <w:rFonts w:ascii="Times New Roman" w:hAnsi="Times New Roman" w:cs="Times New Roman"/>
          <w:sz w:val="26"/>
          <w:szCs w:val="26"/>
        </w:rPr>
        <w:t> (приложение 1).</w:t>
      </w:r>
    </w:p>
    <w:p w:rsidR="003E5D11" w:rsidRPr="003E5D11" w:rsidRDefault="003E5D11" w:rsidP="003E5D11">
      <w:pPr>
        <w:pStyle w:val="13NormDOC-txt"/>
        <w:spacing w:before="82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2. Утвердить программу наставничества в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МБОУ «Средняя школа № 1»</w:t>
      </w:r>
      <w:r w:rsidRPr="003E5D11">
        <w:rPr>
          <w:rFonts w:ascii="Times New Roman" w:hAnsi="Times New Roman" w:cs="Times New Roman"/>
          <w:sz w:val="26"/>
          <w:szCs w:val="26"/>
        </w:rPr>
        <w:br/>
        <w:t>на 20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22</w:t>
      </w:r>
      <w:r w:rsidRPr="003E5D11">
        <w:rPr>
          <w:rFonts w:ascii="Times New Roman" w:hAnsi="Times New Roman" w:cs="Times New Roman"/>
          <w:sz w:val="26"/>
          <w:szCs w:val="26"/>
        </w:rPr>
        <w:t>/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23</w:t>
      </w:r>
      <w:r w:rsidRPr="003E5D11">
        <w:rPr>
          <w:rFonts w:ascii="Times New Roman" w:hAnsi="Times New Roman" w:cs="Times New Roman"/>
          <w:sz w:val="26"/>
          <w:szCs w:val="26"/>
        </w:rPr>
        <w:t xml:space="preserve"> учебный год (приложение 2).</w:t>
      </w:r>
    </w:p>
    <w:p w:rsidR="003E5D11" w:rsidRPr="003E5D11" w:rsidRDefault="003E5D11" w:rsidP="003E5D11">
      <w:pPr>
        <w:pStyle w:val="13NormDOC-txt"/>
        <w:spacing w:before="82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3. Утвердить следующие формы наставничества для реализации в образовательной организации в 20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22</w:t>
      </w:r>
      <w:r w:rsidRPr="003E5D11">
        <w:rPr>
          <w:rFonts w:ascii="Times New Roman" w:hAnsi="Times New Roman" w:cs="Times New Roman"/>
          <w:sz w:val="26"/>
          <w:szCs w:val="26"/>
        </w:rPr>
        <w:t>/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 xml:space="preserve">23 </w:t>
      </w:r>
      <w:r w:rsidRPr="003E5D11">
        <w:rPr>
          <w:rFonts w:ascii="Times New Roman" w:hAnsi="Times New Roman" w:cs="Times New Roman"/>
          <w:sz w:val="26"/>
          <w:szCs w:val="26"/>
        </w:rPr>
        <w:t>учебном году: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«Ученик – ученик», «Учитель – учитель», «Студент – ученик».</w:t>
      </w:r>
    </w:p>
    <w:p w:rsidR="003E5D11" w:rsidRPr="003E5D11" w:rsidRDefault="003E5D11" w:rsidP="003E5D11">
      <w:pPr>
        <w:pStyle w:val="13NormDOC-txt"/>
        <w:spacing w:before="82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4. Утвердить планируемые результаты внедрения программы наставничес</w:t>
      </w:r>
      <w:r w:rsidRPr="003E5D11">
        <w:rPr>
          <w:rFonts w:ascii="Times New Roman" w:hAnsi="Times New Roman" w:cs="Times New Roman"/>
          <w:sz w:val="26"/>
          <w:szCs w:val="26"/>
        </w:rPr>
        <w:t>т</w:t>
      </w:r>
      <w:r w:rsidRPr="003E5D11">
        <w:rPr>
          <w:rFonts w:ascii="Times New Roman" w:hAnsi="Times New Roman" w:cs="Times New Roman"/>
          <w:sz w:val="26"/>
          <w:szCs w:val="26"/>
        </w:rPr>
        <w:t>ва на 20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22</w:t>
      </w:r>
      <w:r w:rsidRPr="003E5D11">
        <w:rPr>
          <w:rFonts w:ascii="Times New Roman" w:hAnsi="Times New Roman" w:cs="Times New Roman"/>
          <w:sz w:val="26"/>
          <w:szCs w:val="26"/>
        </w:rPr>
        <w:t>/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23</w:t>
      </w:r>
      <w:r w:rsidRPr="003E5D11">
        <w:rPr>
          <w:rFonts w:ascii="Times New Roman" w:hAnsi="Times New Roman" w:cs="Times New Roman"/>
          <w:sz w:val="26"/>
          <w:szCs w:val="26"/>
        </w:rPr>
        <w:t xml:space="preserve"> учебный год (приложение 3).</w:t>
      </w:r>
    </w:p>
    <w:p w:rsidR="003E5D11" w:rsidRPr="003E5D11" w:rsidRDefault="003E5D11" w:rsidP="003E5D11">
      <w:pPr>
        <w:pStyle w:val="13NormDOC-txt"/>
        <w:spacing w:before="82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 xml:space="preserve">5. Назначить </w:t>
      </w:r>
      <w:proofErr w:type="gramStart"/>
      <w:r w:rsidRPr="003E5D11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Pr="003E5D11">
        <w:rPr>
          <w:rFonts w:ascii="Times New Roman" w:hAnsi="Times New Roman" w:cs="Times New Roman"/>
          <w:sz w:val="26"/>
          <w:szCs w:val="26"/>
        </w:rPr>
        <w:t> за внедрение целевой модели наставничества в образ</w:t>
      </w:r>
      <w:r w:rsidRPr="003E5D11">
        <w:rPr>
          <w:rFonts w:ascii="Times New Roman" w:hAnsi="Times New Roman" w:cs="Times New Roman"/>
          <w:sz w:val="26"/>
          <w:szCs w:val="26"/>
        </w:rPr>
        <w:t>о</w:t>
      </w:r>
      <w:r w:rsidRPr="003E5D11">
        <w:rPr>
          <w:rFonts w:ascii="Times New Roman" w:hAnsi="Times New Roman" w:cs="Times New Roman"/>
          <w:sz w:val="26"/>
          <w:szCs w:val="26"/>
        </w:rPr>
        <w:t>вательной организации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 xml:space="preserve">заместителя директора по учебно-воспитательной работе </w:t>
      </w:r>
      <w:proofErr w:type="spellStart"/>
      <w:r w:rsidRPr="003E5D11">
        <w:rPr>
          <w:rStyle w:val="propis"/>
          <w:rFonts w:ascii="Times New Roman" w:hAnsi="Times New Roman" w:cs="Times New Roman"/>
          <w:sz w:val="26"/>
          <w:szCs w:val="26"/>
        </w:rPr>
        <w:t>Кондрахину</w:t>
      </w:r>
      <w:proofErr w:type="spellEnd"/>
      <w:r w:rsidRPr="003E5D11">
        <w:rPr>
          <w:rStyle w:val="propis"/>
          <w:rFonts w:ascii="Times New Roman" w:hAnsi="Times New Roman" w:cs="Times New Roman"/>
          <w:sz w:val="26"/>
          <w:szCs w:val="26"/>
        </w:rPr>
        <w:t xml:space="preserve"> С.С.</w:t>
      </w:r>
    </w:p>
    <w:p w:rsidR="003E5D11" w:rsidRPr="003E5D11" w:rsidRDefault="003E5D11" w:rsidP="003E5D11">
      <w:pPr>
        <w:pStyle w:val="13NormDOC-txt"/>
        <w:spacing w:before="82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6. Назначить куратором внедрения целевой модели наставничества в образовател</w:t>
      </w:r>
      <w:r w:rsidRPr="003E5D11">
        <w:rPr>
          <w:rFonts w:ascii="Times New Roman" w:hAnsi="Times New Roman" w:cs="Times New Roman"/>
          <w:sz w:val="26"/>
          <w:szCs w:val="26"/>
        </w:rPr>
        <w:t>ь</w:t>
      </w:r>
      <w:r w:rsidRPr="003E5D11">
        <w:rPr>
          <w:rFonts w:ascii="Times New Roman" w:hAnsi="Times New Roman" w:cs="Times New Roman"/>
          <w:sz w:val="26"/>
          <w:szCs w:val="26"/>
        </w:rPr>
        <w:t>ной организации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учителя информатики Кирееву А.М.</w:t>
      </w:r>
    </w:p>
    <w:p w:rsidR="003E5D11" w:rsidRPr="003E5D11" w:rsidRDefault="003E5D11" w:rsidP="003E5D11">
      <w:pPr>
        <w:pStyle w:val="13NormDOC-txt"/>
        <w:spacing w:before="82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7. Ответственной за внедрение целевой модели наставничества </w:t>
      </w:r>
      <w:proofErr w:type="spellStart"/>
      <w:r w:rsidRPr="003E5D11">
        <w:rPr>
          <w:rStyle w:val="propis"/>
          <w:rFonts w:ascii="Times New Roman" w:hAnsi="Times New Roman" w:cs="Times New Roman"/>
          <w:sz w:val="26"/>
          <w:szCs w:val="26"/>
        </w:rPr>
        <w:t>Кондрахиной</w:t>
      </w:r>
      <w:proofErr w:type="spellEnd"/>
      <w:r w:rsidRPr="003E5D11">
        <w:rPr>
          <w:rStyle w:val="propis"/>
          <w:rFonts w:ascii="Times New Roman" w:hAnsi="Times New Roman" w:cs="Times New Roman"/>
          <w:sz w:val="26"/>
          <w:szCs w:val="26"/>
        </w:rPr>
        <w:t> С.С.</w:t>
      </w:r>
      <w:r w:rsidRPr="003E5D11">
        <w:rPr>
          <w:rFonts w:ascii="Times New Roman" w:hAnsi="Times New Roman" w:cs="Times New Roman"/>
          <w:sz w:val="26"/>
          <w:szCs w:val="26"/>
        </w:rPr>
        <w:t> и куратору внедрения целевой модели наставничества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Киреевой А.М.</w:t>
      </w:r>
      <w:r w:rsidRPr="003E5D11">
        <w:rPr>
          <w:rFonts w:ascii="Times New Roman" w:hAnsi="Times New Roman" w:cs="Times New Roman"/>
          <w:sz w:val="26"/>
          <w:szCs w:val="26"/>
        </w:rPr>
        <w:t>:</w:t>
      </w:r>
    </w:p>
    <w:p w:rsidR="003E5D11" w:rsidRPr="003E5D11" w:rsidRDefault="003E5D11" w:rsidP="002E1FC3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обеспечить внедрение системы наставничества в сроки, установленные ра</w:t>
      </w:r>
      <w:r w:rsidRPr="003E5D11">
        <w:rPr>
          <w:rFonts w:ascii="Times New Roman" w:hAnsi="Times New Roman" w:cs="Times New Roman"/>
          <w:sz w:val="26"/>
          <w:szCs w:val="26"/>
        </w:rPr>
        <w:t>з</w:t>
      </w:r>
      <w:r w:rsidRPr="003E5D11">
        <w:rPr>
          <w:rFonts w:ascii="Times New Roman" w:hAnsi="Times New Roman" w:cs="Times New Roman"/>
          <w:sz w:val="26"/>
          <w:szCs w:val="26"/>
        </w:rPr>
        <w:t>делом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9</w:t>
      </w:r>
      <w:r w:rsidRPr="003E5D11">
        <w:rPr>
          <w:rFonts w:ascii="Times New Roman" w:hAnsi="Times New Roman" w:cs="Times New Roman"/>
          <w:sz w:val="26"/>
          <w:szCs w:val="26"/>
        </w:rPr>
        <w:t> программы наставничества «Дорожная карта внедрения программы наставничества в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МБОУ «Средняя школа № 1»»</w:t>
      </w:r>
      <w:r w:rsidRPr="003E5D11">
        <w:rPr>
          <w:rFonts w:ascii="Times New Roman" w:hAnsi="Times New Roman" w:cs="Times New Roman"/>
          <w:sz w:val="26"/>
          <w:szCs w:val="26"/>
        </w:rPr>
        <w:t xml:space="preserve"> и достижение планируемых результатов внедрения программы наставничества;</w:t>
      </w:r>
    </w:p>
    <w:p w:rsidR="003E5D11" w:rsidRPr="003E5D11" w:rsidRDefault="003E5D11" w:rsidP="002E1FC3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провести мониторинг реализации программы наставничества в срок до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30.06.2023</w:t>
      </w:r>
      <w:r w:rsidRPr="003E5D11">
        <w:rPr>
          <w:rFonts w:ascii="Times New Roman" w:hAnsi="Times New Roman" w:cs="Times New Roman"/>
          <w:sz w:val="26"/>
          <w:szCs w:val="26"/>
        </w:rPr>
        <w:t>.</w:t>
      </w:r>
    </w:p>
    <w:p w:rsidR="003E5D11" w:rsidRPr="003E5D11" w:rsidRDefault="003E5D11" w:rsidP="003E5D11">
      <w:pPr>
        <w:pStyle w:val="13NormDOC-txt"/>
        <w:spacing w:before="71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8. Контроль исполнения настоящего приказа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оставляю за собой.</w:t>
      </w:r>
    </w:p>
    <w:p w:rsidR="003E5D11" w:rsidRPr="003E5D11" w:rsidRDefault="003E5D11" w:rsidP="003E5D11">
      <w:pPr>
        <w:pStyle w:val="13NormDOC-txt"/>
        <w:tabs>
          <w:tab w:val="center" w:pos="3560"/>
          <w:tab w:val="left" w:pos="5046"/>
        </w:tabs>
        <w:spacing w:before="283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Директор</w:t>
      </w:r>
      <w:r w:rsidRPr="003E5D11">
        <w:rPr>
          <w:rFonts w:ascii="Times New Roman" w:hAnsi="Times New Roman" w:cs="Times New Roman"/>
          <w:sz w:val="26"/>
          <w:szCs w:val="26"/>
        </w:rPr>
        <w:tab/>
      </w:r>
      <w:r w:rsidRPr="003E5D11">
        <w:rPr>
          <w:rFonts w:ascii="Times New Roman" w:hAnsi="Times New Roman" w:cs="Times New Roman"/>
          <w:sz w:val="26"/>
          <w:szCs w:val="26"/>
        </w:rPr>
        <w:tab/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А.А. Андреев</w:t>
      </w:r>
    </w:p>
    <w:p w:rsidR="003E5D11" w:rsidRPr="003E5D11" w:rsidRDefault="003E5D11" w:rsidP="003E5D11">
      <w:pPr>
        <w:pStyle w:val="13NormDOC-txt"/>
        <w:spacing w:before="283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3E5D11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3E5D11">
        <w:rPr>
          <w:rFonts w:ascii="Times New Roman" w:hAnsi="Times New Roman" w:cs="Times New Roman"/>
          <w:sz w:val="26"/>
          <w:szCs w:val="26"/>
        </w:rPr>
        <w:t>:</w:t>
      </w:r>
    </w:p>
    <w:p w:rsidR="003E5D11" w:rsidRPr="003E5D11" w:rsidRDefault="003E5D11" w:rsidP="003E5D11">
      <w:pPr>
        <w:pStyle w:val="13NormDOC-txt"/>
        <w:tabs>
          <w:tab w:val="center" w:pos="3560"/>
          <w:tab w:val="left" w:pos="5046"/>
        </w:tabs>
        <w:jc w:val="left"/>
        <w:rPr>
          <w:rFonts w:ascii="Times New Roman" w:hAnsi="Times New Roman" w:cs="Times New Roman"/>
          <w:sz w:val="26"/>
          <w:szCs w:val="26"/>
        </w:rPr>
      </w:pPr>
      <w:r w:rsidRPr="003E5D11">
        <w:rPr>
          <w:rStyle w:val="propis"/>
          <w:rFonts w:ascii="Times New Roman" w:hAnsi="Times New Roman" w:cs="Times New Roman"/>
          <w:sz w:val="26"/>
          <w:szCs w:val="26"/>
        </w:rPr>
        <w:lastRenderedPageBreak/>
        <w:t>Заместитель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br/>
        <w:t>директора по УВР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ab/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ab/>
        <w:t xml:space="preserve">С.С. </w:t>
      </w:r>
      <w:proofErr w:type="spellStart"/>
      <w:r w:rsidRPr="003E5D11">
        <w:rPr>
          <w:rStyle w:val="propis"/>
          <w:rFonts w:ascii="Times New Roman" w:hAnsi="Times New Roman" w:cs="Times New Roman"/>
          <w:sz w:val="26"/>
          <w:szCs w:val="26"/>
        </w:rPr>
        <w:t>Кондрахина</w:t>
      </w:r>
      <w:proofErr w:type="spellEnd"/>
      <w:r w:rsidRPr="003E5D11">
        <w:rPr>
          <w:rFonts w:ascii="Times New Roman" w:hAnsi="Times New Roman" w:cs="Times New Roman"/>
          <w:sz w:val="26"/>
          <w:szCs w:val="26"/>
        </w:rPr>
        <w:br/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ab/>
        <w:t>23.06.2022</w:t>
      </w:r>
    </w:p>
    <w:p w:rsidR="003E5D11" w:rsidRPr="003E5D11" w:rsidRDefault="003E5D11" w:rsidP="003E5D11">
      <w:pPr>
        <w:pStyle w:val="13NormDOC-txt"/>
        <w:tabs>
          <w:tab w:val="center" w:pos="3560"/>
          <w:tab w:val="left" w:pos="5046"/>
        </w:tabs>
        <w:jc w:val="left"/>
        <w:rPr>
          <w:rFonts w:ascii="Times New Roman" w:hAnsi="Times New Roman" w:cs="Times New Roman"/>
          <w:sz w:val="26"/>
          <w:szCs w:val="26"/>
        </w:rPr>
      </w:pPr>
      <w:r w:rsidRPr="003E5D11">
        <w:rPr>
          <w:rStyle w:val="propis"/>
          <w:rFonts w:ascii="Times New Roman" w:hAnsi="Times New Roman" w:cs="Times New Roman"/>
          <w:sz w:val="26"/>
          <w:szCs w:val="26"/>
        </w:rPr>
        <w:t>Учитель информатики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ab/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ab/>
        <w:t>А.М. Киреева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br/>
      </w:r>
      <w:r w:rsidRPr="003E5D11">
        <w:rPr>
          <w:rFonts w:ascii="Times New Roman" w:hAnsi="Times New Roman" w:cs="Times New Roman"/>
          <w:sz w:val="26"/>
          <w:szCs w:val="26"/>
        </w:rPr>
        <w:tab/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23.06.2022</w:t>
      </w:r>
    </w:p>
    <w:p w:rsidR="003E5D11" w:rsidRPr="003E5D11" w:rsidRDefault="003E5D11" w:rsidP="003E5D11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&lt;…&gt;</w:t>
      </w:r>
    </w:p>
    <w:p w:rsidR="003E5D11" w:rsidRPr="003E5D11" w:rsidRDefault="003E5D11" w:rsidP="003E5D11">
      <w:pPr>
        <w:pStyle w:val="13NormDOC-txt"/>
        <w:jc w:val="right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Приложение 3</w:t>
      </w:r>
      <w:r w:rsidRPr="003E5D11">
        <w:rPr>
          <w:rFonts w:ascii="Times New Roman" w:hAnsi="Times New Roman" w:cs="Times New Roman"/>
          <w:sz w:val="26"/>
          <w:szCs w:val="26"/>
        </w:rPr>
        <w:br/>
        <w:t>к приказу от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23.06.2022</w:t>
      </w:r>
      <w:r w:rsidRPr="003E5D11">
        <w:rPr>
          <w:rFonts w:ascii="Times New Roman" w:hAnsi="Times New Roman" w:cs="Times New Roman"/>
          <w:sz w:val="26"/>
          <w:szCs w:val="26"/>
        </w:rPr>
        <w:t> № </w:t>
      </w:r>
      <w:r w:rsidRPr="003E5D11">
        <w:rPr>
          <w:rStyle w:val="propis"/>
          <w:rFonts w:ascii="Times New Roman" w:hAnsi="Times New Roman" w:cs="Times New Roman"/>
          <w:sz w:val="26"/>
          <w:szCs w:val="26"/>
        </w:rPr>
        <w:t>200</w:t>
      </w:r>
    </w:p>
    <w:p w:rsidR="003E5D11" w:rsidRPr="003E5D11" w:rsidRDefault="003E5D11" w:rsidP="003E5D11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3E5D11">
        <w:rPr>
          <w:rFonts w:ascii="Times New Roman" w:hAnsi="Times New Roman" w:cs="Times New Roman"/>
          <w:sz w:val="26"/>
          <w:szCs w:val="26"/>
        </w:rPr>
        <w:t>Планируемые результаты внедрения программы наставнич</w:t>
      </w:r>
      <w:r w:rsidRPr="003E5D11">
        <w:rPr>
          <w:rFonts w:ascii="Times New Roman" w:hAnsi="Times New Roman" w:cs="Times New Roman"/>
          <w:sz w:val="26"/>
          <w:szCs w:val="26"/>
        </w:rPr>
        <w:t>е</w:t>
      </w:r>
      <w:r w:rsidRPr="003E5D11">
        <w:rPr>
          <w:rFonts w:ascii="Times New Roman" w:hAnsi="Times New Roman" w:cs="Times New Roman"/>
          <w:sz w:val="26"/>
          <w:szCs w:val="26"/>
        </w:rPr>
        <w:t>ства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371"/>
        <w:gridCol w:w="1276"/>
      </w:tblGrid>
      <w:tr w:rsidR="003E5D11" w:rsidRPr="003E5D11" w:rsidTr="002E1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3E5D11" w:rsidRPr="003E5D11" w:rsidRDefault="003E5D11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3E5D11" w:rsidRPr="003E5D11" w:rsidRDefault="003E5D11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3E5D11" w:rsidRPr="003E5D11" w:rsidRDefault="003E5D11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Значение, %</w:t>
            </w:r>
          </w:p>
        </w:tc>
      </w:tr>
      <w:tr w:rsidR="003E5D11" w:rsidRPr="003E5D11" w:rsidTr="002E1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 w:rsidP="002E1FC3">
            <w:pPr>
              <w:pStyle w:val="17PRIL-tabl-t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Доля обучающихся в возрасте от 10 до 19 лет, вошедших в программу наставничества в роли наставляемого  (отношение кол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чества детей в возрасте от 10 до 19 лет, вошедших в программы наставничества в роли наставляемого, к общему количеству д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тей, обучающихся в образовательной организации)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E5D11" w:rsidRPr="003E5D11" w:rsidTr="002E1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 w:rsidP="002E1FC3">
            <w:pPr>
              <w:pStyle w:val="17PRIL-tabl-t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Доля обучающихся в возрасте от 15 до 19 лет, обучающихся в образовательной организации, вошедших в программы наставн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чества в роли наставника (отношение количества детей и подр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стков в возрасте от 15 до 19 лет, вошедших в программы наста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ничества в роли наставника, к общему количеству детей и подр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стков в возрасте от 15 до 19 лет, обучающихся в образовательной организации)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E5D11" w:rsidRPr="003E5D11" w:rsidTr="002E1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 w:rsidP="002E1FC3">
            <w:pPr>
              <w:pStyle w:val="17PRIL-tabl-t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Доля учителей – молодых специалистов (с опытом работы от 0 до 3 лет), работающих в образовательной организации, вошедших в программы наставничества в роли наставляемого (отношение количества учителей – молодых специалистов, вошедших в пр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граммы наставничества в роли наставляемого, к общему колич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ству учителей – молодых специалистов, работающих в образов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тельной организации)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E5D11" w:rsidRPr="003E5D11" w:rsidTr="002E1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 w:rsidP="002E1FC3">
            <w:pPr>
              <w:pStyle w:val="17PRIL-tabl-t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Уровень удовлетворенности наставляемых участием в програ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мах наставничества (отношение количества наставляемых, удо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летворенных участием в программах наставничества, к общему количеству наставляемых, принявших участие в программах н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ставничества, реализуемых в образовательной организации)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E5D11" w:rsidRPr="003E5D11" w:rsidTr="002E1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 w:rsidP="002E1FC3">
            <w:pPr>
              <w:pStyle w:val="17PRIL-tabl-t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Fonts w:ascii="Times New Roman" w:hAnsi="Times New Roman" w:cs="Times New Roman"/>
                <w:sz w:val="26"/>
                <w:szCs w:val="26"/>
              </w:rPr>
              <w:t xml:space="preserve">Уровень удовлетворенности наставников участием в программах наставничества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E5D11" w:rsidRPr="003E5D11" w:rsidRDefault="003E5D11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3E5D1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3E5D11" w:rsidRPr="003E5D11" w:rsidRDefault="003E5D11" w:rsidP="003E5D11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</w:p>
    <w:p w:rsidR="00056C29" w:rsidRPr="003E5D11" w:rsidRDefault="00056C29">
      <w:pPr>
        <w:rPr>
          <w:rFonts w:ascii="Times New Roman" w:hAnsi="Times New Roman" w:cs="Times New Roman"/>
          <w:sz w:val="26"/>
          <w:szCs w:val="26"/>
        </w:rPr>
      </w:pPr>
    </w:p>
    <w:sectPr w:rsidR="00056C29" w:rsidRPr="003E5D11" w:rsidSect="002E1FC3">
      <w:footerReference w:type="default" r:id="rId8"/>
      <w:pgSz w:w="11906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C3" w:rsidRDefault="002E1FC3" w:rsidP="002E1FC3">
      <w:pPr>
        <w:spacing w:line="240" w:lineRule="auto"/>
      </w:pPr>
      <w:r>
        <w:separator/>
      </w:r>
    </w:p>
  </w:endnote>
  <w:endnote w:type="continuationSeparator" w:id="0">
    <w:p w:rsidR="002E1FC3" w:rsidRDefault="002E1FC3" w:rsidP="002E1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panose1 w:val="02000503070000020003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5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56612"/>
      <w:docPartObj>
        <w:docPartGallery w:val="Page Numbers (Bottom of Page)"/>
        <w:docPartUnique/>
      </w:docPartObj>
    </w:sdtPr>
    <w:sdtContent>
      <w:p w:rsidR="002E1FC3" w:rsidRDefault="002E1FC3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E1FC3" w:rsidRDefault="002E1F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C3" w:rsidRDefault="002E1FC3" w:rsidP="002E1FC3">
      <w:pPr>
        <w:spacing w:line="240" w:lineRule="auto"/>
      </w:pPr>
      <w:r>
        <w:separator/>
      </w:r>
    </w:p>
  </w:footnote>
  <w:footnote w:type="continuationSeparator" w:id="0">
    <w:p w:rsidR="002E1FC3" w:rsidRDefault="002E1FC3" w:rsidP="002E1F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66DB4"/>
    <w:multiLevelType w:val="hybridMultilevel"/>
    <w:tmpl w:val="DD8A9FF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D11"/>
    <w:rsid w:val="00056C29"/>
    <w:rsid w:val="002E1FC3"/>
    <w:rsid w:val="003E5D11"/>
    <w:rsid w:val="005E4804"/>
    <w:rsid w:val="008912A8"/>
    <w:rsid w:val="00BF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">
    <w:name w:val="17PRIL-header"/>
    <w:basedOn w:val="a"/>
    <w:uiPriority w:val="99"/>
    <w:rsid w:val="003E5D11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ind w:left="0" w:right="0"/>
      <w:jc w:val="lef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txt">
    <w:name w:val="13NormDOC-txt"/>
    <w:basedOn w:val="a"/>
    <w:uiPriority w:val="99"/>
    <w:rsid w:val="003E5D11"/>
    <w:pPr>
      <w:autoSpaceDE w:val="0"/>
      <w:autoSpaceDN w:val="0"/>
      <w:adjustRightInd w:val="0"/>
      <w:spacing w:before="113" w:line="220" w:lineRule="atLeast"/>
      <w:ind w:left="0" w:right="0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1">
    <w:name w:val="13NormDOC-header-1"/>
    <w:basedOn w:val="a"/>
    <w:uiPriority w:val="99"/>
    <w:rsid w:val="003E5D11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bul">
    <w:name w:val="13NormDOC-bul"/>
    <w:basedOn w:val="a"/>
    <w:uiPriority w:val="99"/>
    <w:rsid w:val="003E5D11"/>
    <w:pPr>
      <w:autoSpaceDE w:val="0"/>
      <w:autoSpaceDN w:val="0"/>
      <w:adjustRightInd w:val="0"/>
      <w:spacing w:line="220" w:lineRule="atLeast"/>
      <w:ind w:left="283" w:right="0" w:hanging="227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3E5D11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3E5D11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3E5D11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lst-form">
    <w:name w:val="13NormDOC-lst-form"/>
    <w:basedOn w:val="a"/>
    <w:uiPriority w:val="99"/>
    <w:rsid w:val="003E5D11"/>
    <w:pPr>
      <w:tabs>
        <w:tab w:val="left" w:pos="283"/>
      </w:tabs>
      <w:autoSpaceDE w:val="0"/>
      <w:autoSpaceDN w:val="0"/>
      <w:adjustRightInd w:val="0"/>
      <w:ind w:left="0" w:right="0"/>
      <w:jc w:val="right"/>
      <w:textAlignment w:val="center"/>
    </w:pPr>
    <w:rPr>
      <w:rFonts w:ascii="CenturySchlbkCyr" w:hAnsi="CenturySchlbkCyr" w:cs="CenturySchlbkCyr"/>
      <w:i/>
      <w:iCs/>
      <w:color w:val="000000"/>
      <w:sz w:val="14"/>
      <w:szCs w:val="14"/>
    </w:rPr>
  </w:style>
  <w:style w:type="character" w:customStyle="1" w:styleId="propis">
    <w:name w:val="propis"/>
    <w:uiPriority w:val="99"/>
    <w:rsid w:val="003E5D11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3E5D11"/>
    <w:rPr>
      <w:b/>
      <w:bCs/>
    </w:rPr>
  </w:style>
  <w:style w:type="paragraph" w:styleId="a3">
    <w:name w:val="header"/>
    <w:basedOn w:val="a"/>
    <w:link w:val="a4"/>
    <w:uiPriority w:val="99"/>
    <w:semiHidden/>
    <w:unhideWhenUsed/>
    <w:rsid w:val="002E1FC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1FC3"/>
  </w:style>
  <w:style w:type="paragraph" w:styleId="a5">
    <w:name w:val="footer"/>
    <w:basedOn w:val="a"/>
    <w:link w:val="a6"/>
    <w:uiPriority w:val="99"/>
    <w:unhideWhenUsed/>
    <w:rsid w:val="002E1FC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1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26585-7F10-448A-A0E2-A59EE4E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2022-05-29T15:56:00Z</dcterms:created>
  <dcterms:modified xsi:type="dcterms:W3CDTF">2022-05-29T16:00:00Z</dcterms:modified>
</cp:coreProperties>
</file>